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9CD24" w14:textId="77777777" w:rsidR="00B37E47" w:rsidRDefault="00B37E47" w:rsidP="00B37E47">
      <w:pPr>
        <w:pStyle w:val="Default"/>
      </w:pPr>
    </w:p>
    <w:p w14:paraId="661FC301" w14:textId="77777777" w:rsidR="00954ED7" w:rsidRDefault="004E6270" w:rsidP="00B37E47">
      <w:pPr>
        <w:pStyle w:val="Default"/>
      </w:pPr>
      <w:r>
        <w:t xml:space="preserve">                                               </w:t>
      </w:r>
      <w:r w:rsidR="00C4499F">
        <w:t xml:space="preserve">       </w:t>
      </w:r>
      <w:r>
        <w:t xml:space="preserve">             </w:t>
      </w:r>
      <w:r w:rsidR="00BA5757" w:rsidRPr="00D75AA7">
        <w:rPr>
          <w:noProof/>
          <w:lang w:eastAsia="hu-HU"/>
        </w:rPr>
        <w:drawing>
          <wp:inline distT="0" distB="0" distL="0" distR="0" wp14:anchorId="219AE193" wp14:editId="4DCC75B4">
            <wp:extent cx="648586" cy="637540"/>
            <wp:effectExtent l="0" t="0" r="0" b="0"/>
            <wp:docPr id="1" name="Kép 1" descr="C:\Users\HP\OneDrive\Asztali gép\Zebegény\Belső ellenőrzés Zebegény\cí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OneDrive\Asztali gép\Zebegény\Belső ellenőrzés Zebegény\cím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49" cy="65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8F0E6" w14:textId="77777777" w:rsidR="007540C8" w:rsidRDefault="007540C8" w:rsidP="00B37E47">
      <w:pPr>
        <w:pStyle w:val="Default"/>
      </w:pPr>
    </w:p>
    <w:p w14:paraId="7F8EAB33" w14:textId="77777777" w:rsidR="00B37E47" w:rsidRPr="00C4499F" w:rsidRDefault="00BA5757" w:rsidP="00B47C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Zebegény</w:t>
      </w:r>
      <w:r w:rsidR="00B47CE8" w:rsidRPr="00C4499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Község </w:t>
      </w:r>
      <w:r w:rsidR="00B37E47" w:rsidRPr="00C4499F">
        <w:rPr>
          <w:rFonts w:ascii="Times New Roman" w:hAnsi="Times New Roman" w:cs="Times New Roman"/>
          <w:b/>
          <w:bCs/>
          <w:sz w:val="28"/>
          <w:szCs w:val="28"/>
        </w:rPr>
        <w:t>Önkormányzat</w:t>
      </w:r>
      <w:r w:rsidR="00C4499F" w:rsidRPr="00C4499F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1F4AC947" w14:textId="77777777" w:rsidR="00B37E47" w:rsidRPr="00C4499F" w:rsidRDefault="00B37E47" w:rsidP="00B37E47">
      <w:pPr>
        <w:pStyle w:val="Default"/>
        <w:jc w:val="center"/>
        <w:rPr>
          <w:b/>
          <w:bCs/>
          <w:sz w:val="28"/>
          <w:szCs w:val="28"/>
        </w:rPr>
      </w:pPr>
      <w:r w:rsidRPr="00C4499F">
        <w:rPr>
          <w:b/>
          <w:bCs/>
          <w:sz w:val="28"/>
          <w:szCs w:val="28"/>
        </w:rPr>
        <w:t>2025-202</w:t>
      </w:r>
      <w:r w:rsidR="006D51CD" w:rsidRPr="00C4499F">
        <w:rPr>
          <w:b/>
          <w:bCs/>
          <w:sz w:val="28"/>
          <w:szCs w:val="28"/>
        </w:rPr>
        <w:t>8</w:t>
      </w:r>
      <w:r w:rsidRPr="00C4499F">
        <w:rPr>
          <w:b/>
          <w:bCs/>
          <w:sz w:val="28"/>
          <w:szCs w:val="28"/>
        </w:rPr>
        <w:t>. évi stratégiai belső ellenőrzési terve</w:t>
      </w:r>
    </w:p>
    <w:p w14:paraId="1318651D" w14:textId="77777777" w:rsidR="00B37E47" w:rsidRDefault="00B37E47" w:rsidP="00B37E47">
      <w:pPr>
        <w:pStyle w:val="Default"/>
        <w:jc w:val="center"/>
        <w:rPr>
          <w:sz w:val="28"/>
          <w:szCs w:val="28"/>
        </w:rPr>
      </w:pPr>
    </w:p>
    <w:p w14:paraId="29EBC57B" w14:textId="77777777" w:rsidR="001A11B4" w:rsidRDefault="001A11B4" w:rsidP="00B37E47">
      <w:pPr>
        <w:pStyle w:val="Default"/>
        <w:jc w:val="center"/>
        <w:rPr>
          <w:sz w:val="28"/>
          <w:szCs w:val="28"/>
        </w:rPr>
      </w:pPr>
    </w:p>
    <w:p w14:paraId="5503BF26" w14:textId="77777777" w:rsidR="00954ED7" w:rsidRDefault="00954ED7" w:rsidP="00B37E47">
      <w:pPr>
        <w:pStyle w:val="Default"/>
        <w:jc w:val="center"/>
        <w:rPr>
          <w:sz w:val="28"/>
          <w:szCs w:val="28"/>
        </w:rPr>
      </w:pPr>
    </w:p>
    <w:p w14:paraId="0BC8E8E1" w14:textId="77777777" w:rsidR="00B37E47" w:rsidRDefault="00BA5757" w:rsidP="00B37E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Zebegény</w:t>
      </w:r>
      <w:r w:rsidR="00C4499F">
        <w:rPr>
          <w:sz w:val="26"/>
          <w:szCs w:val="26"/>
        </w:rPr>
        <w:t xml:space="preserve"> Község</w:t>
      </w:r>
      <w:r w:rsidR="00B37E47">
        <w:rPr>
          <w:sz w:val="26"/>
          <w:szCs w:val="26"/>
        </w:rPr>
        <w:t xml:space="preserve"> Önkormányzat</w:t>
      </w:r>
      <w:r w:rsidR="00C4499F">
        <w:rPr>
          <w:sz w:val="26"/>
          <w:szCs w:val="26"/>
        </w:rPr>
        <w:t>á</w:t>
      </w:r>
      <w:r w:rsidR="00B37E47">
        <w:rPr>
          <w:sz w:val="26"/>
          <w:szCs w:val="26"/>
        </w:rPr>
        <w:t xml:space="preserve">nak alapvető célja, hogy biztosítsa a község működőképességét a kötelező és az önként vállalt közfeladatok ellátásához szükséges források megteremtésével. </w:t>
      </w:r>
    </w:p>
    <w:p w14:paraId="359AAB93" w14:textId="77777777" w:rsidR="00B37E47" w:rsidRDefault="00B37E47" w:rsidP="00B37E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Ezen cél teljesítése érdekében a költségvetési szervek belső kontrollrendszeréről és belső ellenőrzéséről szóló 370/2011.(XII.31.) Kormányrendelet (továbbiakban: </w:t>
      </w:r>
      <w:proofErr w:type="spellStart"/>
      <w:r>
        <w:rPr>
          <w:i/>
          <w:iCs/>
          <w:sz w:val="26"/>
          <w:szCs w:val="26"/>
        </w:rPr>
        <w:t>Bkr</w:t>
      </w:r>
      <w:proofErr w:type="spellEnd"/>
      <w:r>
        <w:rPr>
          <w:sz w:val="26"/>
          <w:szCs w:val="26"/>
        </w:rPr>
        <w:t>.) 29-30.§-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alapján, - összhangban az önkormányzat gazdasági programjával, valamint a nemzeti vagyonról szóló 2011. évi CXCVI törvénybe foglalt közép</w:t>
      </w:r>
      <w:r w:rsidR="00D44425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és hosszútávú </w:t>
      </w:r>
      <w:r w:rsidR="00D44425">
        <w:rPr>
          <w:sz w:val="26"/>
          <w:szCs w:val="26"/>
        </w:rPr>
        <w:t>vagyongazdálkodási tervével</w:t>
      </w:r>
      <w:r>
        <w:rPr>
          <w:sz w:val="26"/>
          <w:szCs w:val="26"/>
        </w:rPr>
        <w:t xml:space="preserve"> – </w:t>
      </w:r>
      <w:r w:rsidR="00BA5757">
        <w:rPr>
          <w:sz w:val="26"/>
          <w:szCs w:val="26"/>
        </w:rPr>
        <w:t>Zebegény</w:t>
      </w:r>
      <w:r w:rsidR="001A11B4">
        <w:rPr>
          <w:sz w:val="26"/>
          <w:szCs w:val="26"/>
        </w:rPr>
        <w:t xml:space="preserve"> Község</w:t>
      </w:r>
      <w:r>
        <w:rPr>
          <w:sz w:val="26"/>
          <w:szCs w:val="26"/>
        </w:rPr>
        <w:t xml:space="preserve"> Önkormányzat</w:t>
      </w:r>
      <w:r w:rsidR="001A11B4">
        <w:rPr>
          <w:sz w:val="26"/>
          <w:szCs w:val="26"/>
        </w:rPr>
        <w:t>á</w:t>
      </w:r>
      <w:r>
        <w:rPr>
          <w:sz w:val="26"/>
          <w:szCs w:val="26"/>
        </w:rPr>
        <w:t>nak és az általa irányított költségvetési szervnek a 2025-202</w:t>
      </w:r>
      <w:r w:rsidR="006D51CD">
        <w:rPr>
          <w:sz w:val="26"/>
          <w:szCs w:val="26"/>
        </w:rPr>
        <w:t>8</w:t>
      </w:r>
      <w:r>
        <w:rPr>
          <w:sz w:val="26"/>
          <w:szCs w:val="26"/>
        </w:rPr>
        <w:t xml:space="preserve">. évi stratégiai ellenőrzési terve az alábbiak szerint került meghatározásra: </w:t>
      </w:r>
    </w:p>
    <w:p w14:paraId="09B4E3D9" w14:textId="77777777" w:rsidR="00B37E47" w:rsidRDefault="00B37E47" w:rsidP="00B37E47">
      <w:pPr>
        <w:pStyle w:val="Default"/>
        <w:jc w:val="both"/>
        <w:rPr>
          <w:sz w:val="26"/>
          <w:szCs w:val="26"/>
        </w:rPr>
      </w:pPr>
    </w:p>
    <w:p w14:paraId="7B95AD35" w14:textId="77777777" w:rsidR="00D44425" w:rsidRPr="00D44425" w:rsidRDefault="00D44425" w:rsidP="00D44425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4425">
        <w:rPr>
          <w:rFonts w:ascii="Times New Roman" w:hAnsi="Times New Roman" w:cs="Times New Roman"/>
          <w:b/>
          <w:bCs/>
          <w:sz w:val="26"/>
          <w:szCs w:val="26"/>
        </w:rPr>
        <w:t xml:space="preserve">A stratégiai </w:t>
      </w:r>
      <w:r w:rsidR="007131E0">
        <w:rPr>
          <w:rFonts w:ascii="Times New Roman" w:hAnsi="Times New Roman" w:cs="Times New Roman"/>
          <w:b/>
          <w:bCs/>
          <w:sz w:val="26"/>
          <w:szCs w:val="26"/>
        </w:rPr>
        <w:t xml:space="preserve">ellenőrzési </w:t>
      </w:r>
      <w:r w:rsidRPr="00D44425">
        <w:rPr>
          <w:rFonts w:ascii="Times New Roman" w:hAnsi="Times New Roman" w:cs="Times New Roman"/>
          <w:b/>
          <w:bCs/>
          <w:sz w:val="26"/>
          <w:szCs w:val="26"/>
        </w:rPr>
        <w:t>terv:</w:t>
      </w:r>
    </w:p>
    <w:p w14:paraId="3822BEFE" w14:textId="77777777" w:rsidR="00D44425" w:rsidRDefault="00D44425" w:rsidP="006D51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51CD">
        <w:rPr>
          <w:rFonts w:ascii="Times New Roman" w:hAnsi="Times New Roman" w:cs="Times New Roman"/>
          <w:bCs/>
          <w:sz w:val="26"/>
          <w:szCs w:val="26"/>
        </w:rPr>
        <w:t>hosszú távra határozza meg a belső ellenőrzés célját</w:t>
      </w:r>
      <w:r w:rsidR="007131E0">
        <w:rPr>
          <w:rFonts w:ascii="Times New Roman" w:hAnsi="Times New Roman" w:cs="Times New Roman"/>
          <w:bCs/>
          <w:sz w:val="26"/>
          <w:szCs w:val="26"/>
        </w:rPr>
        <w:t>,</w:t>
      </w:r>
      <w:r w:rsidRPr="006D51CD">
        <w:rPr>
          <w:rFonts w:ascii="Times New Roman" w:hAnsi="Times New Roman" w:cs="Times New Roman"/>
          <w:bCs/>
          <w:sz w:val="26"/>
          <w:szCs w:val="26"/>
        </w:rPr>
        <w:t xml:space="preserve"> tevékenységének irányait;</w:t>
      </w:r>
    </w:p>
    <w:p w14:paraId="2805F01D" w14:textId="77777777" w:rsidR="00D44425" w:rsidRPr="006D51CD" w:rsidRDefault="00D44425" w:rsidP="006D51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51CD">
        <w:rPr>
          <w:rFonts w:ascii="Times New Roman" w:hAnsi="Times New Roman" w:cs="Times New Roman"/>
          <w:bCs/>
          <w:sz w:val="26"/>
          <w:szCs w:val="26"/>
        </w:rPr>
        <w:t>a rendelkezésre álló információk rendszerezése és a kockázatelemzés révén lehetővé válik az ellenőrzési célkitűzések hatékonyabb meghatározása;</w:t>
      </w:r>
    </w:p>
    <w:p w14:paraId="06D95A36" w14:textId="77777777" w:rsidR="00D44425" w:rsidRPr="006D51CD" w:rsidRDefault="00D44425" w:rsidP="006D51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51CD">
        <w:rPr>
          <w:rFonts w:ascii="Times New Roman" w:hAnsi="Times New Roman" w:cs="Times New Roman"/>
          <w:bCs/>
          <w:sz w:val="26"/>
          <w:szCs w:val="26"/>
        </w:rPr>
        <w:t>a stratégiai terv hozzájárul a belső ellenőrzés – és általa a költségvetési szerv – céljainak eléréséhez, eredményességéhez;</w:t>
      </w:r>
    </w:p>
    <w:p w14:paraId="5B667CA4" w14:textId="77777777" w:rsidR="00D44425" w:rsidRPr="006D51CD" w:rsidRDefault="00D44425" w:rsidP="006D51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51CD">
        <w:rPr>
          <w:rFonts w:ascii="Times New Roman" w:hAnsi="Times New Roman" w:cs="Times New Roman"/>
          <w:bCs/>
          <w:sz w:val="26"/>
          <w:szCs w:val="26"/>
        </w:rPr>
        <w:t>a stratégiai terv lehetővé teszi a belső ellenőrzés tevékenységének, céljának jobb megértését a költségvetési szerv számára;</w:t>
      </w:r>
    </w:p>
    <w:p w14:paraId="05C8942C" w14:textId="77777777" w:rsidR="00D44425" w:rsidRPr="006D51CD" w:rsidRDefault="00D44425" w:rsidP="006D51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51CD">
        <w:rPr>
          <w:rFonts w:ascii="Times New Roman" w:hAnsi="Times New Roman" w:cs="Times New Roman"/>
          <w:bCs/>
          <w:sz w:val="26"/>
          <w:szCs w:val="26"/>
        </w:rPr>
        <w:t>a stratégiai terv képezi az alapját az éves ellenőr</w:t>
      </w:r>
      <w:r w:rsidR="001A11B4">
        <w:rPr>
          <w:rFonts w:ascii="Times New Roman" w:hAnsi="Times New Roman" w:cs="Times New Roman"/>
          <w:bCs/>
          <w:sz w:val="26"/>
          <w:szCs w:val="26"/>
        </w:rPr>
        <w:t>zési terv</w:t>
      </w:r>
      <w:r w:rsidRPr="006D51CD">
        <w:rPr>
          <w:rFonts w:ascii="Times New Roman" w:hAnsi="Times New Roman" w:cs="Times New Roman"/>
          <w:bCs/>
          <w:sz w:val="26"/>
          <w:szCs w:val="26"/>
        </w:rPr>
        <w:t>nek.</w:t>
      </w:r>
    </w:p>
    <w:p w14:paraId="7AE9015F" w14:textId="77777777" w:rsidR="00FA5656" w:rsidRDefault="00D44425" w:rsidP="00386FCE">
      <w:pPr>
        <w:spacing w:after="2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322A9">
        <w:rPr>
          <w:rFonts w:ascii="Times New Roman" w:hAnsi="Times New Roman" w:cs="Times New Roman"/>
          <w:bCs/>
          <w:sz w:val="26"/>
          <w:szCs w:val="26"/>
        </w:rPr>
        <w:t>A stratégiai terv a belső ellenőrzés átfogó céljaira, a folyamatok kockázataira és a belső ellenőrzés fejlesztésének irányára vonatkozó összegzést tartalmaz.</w:t>
      </w:r>
    </w:p>
    <w:p w14:paraId="57E68BDA" w14:textId="77777777" w:rsidR="00386FCE" w:rsidRPr="00386FCE" w:rsidRDefault="00386FCE" w:rsidP="00386FC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86FCE">
        <w:rPr>
          <w:rFonts w:ascii="Times New Roman" w:hAnsi="Times New Roman" w:cs="Times New Roman"/>
          <w:b/>
          <w:bCs/>
          <w:sz w:val="26"/>
          <w:szCs w:val="26"/>
        </w:rPr>
        <w:t>A belső ellenőrzés általános stratégiai céljai:</w:t>
      </w:r>
    </w:p>
    <w:p w14:paraId="42900B3A" w14:textId="77777777" w:rsidR="00386FCE" w:rsidRPr="00386FCE" w:rsidRDefault="00386FCE" w:rsidP="00386FC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6FCE">
        <w:rPr>
          <w:rFonts w:ascii="Times New Roman" w:hAnsi="Times New Roman" w:cs="Times New Roman"/>
          <w:bCs/>
          <w:sz w:val="26"/>
          <w:szCs w:val="26"/>
        </w:rPr>
        <w:t>járuljon</w:t>
      </w:r>
      <w:r w:rsidR="00562350">
        <w:rPr>
          <w:rFonts w:ascii="Times New Roman" w:hAnsi="Times New Roman" w:cs="Times New Roman"/>
          <w:bCs/>
          <w:sz w:val="26"/>
          <w:szCs w:val="26"/>
        </w:rPr>
        <w:t xml:space="preserve"> hozzá</w:t>
      </w:r>
      <w:r w:rsidRPr="00386FCE">
        <w:rPr>
          <w:rFonts w:ascii="Times New Roman" w:hAnsi="Times New Roman" w:cs="Times New Roman"/>
          <w:bCs/>
          <w:sz w:val="26"/>
          <w:szCs w:val="26"/>
        </w:rPr>
        <w:t xml:space="preserve"> az Önkormányzat által kitűzött hosszú távú célkitűzések eléréséhez, melyek a gazdasági programb</w:t>
      </w:r>
      <w:r w:rsidR="00562350">
        <w:rPr>
          <w:rFonts w:ascii="Times New Roman" w:hAnsi="Times New Roman" w:cs="Times New Roman"/>
          <w:bCs/>
          <w:sz w:val="26"/>
          <w:szCs w:val="26"/>
        </w:rPr>
        <w:t>an és egyéb koncepciókban kerüln</w:t>
      </w:r>
      <w:r w:rsidRPr="00386FCE">
        <w:rPr>
          <w:rFonts w:ascii="Times New Roman" w:hAnsi="Times New Roman" w:cs="Times New Roman"/>
          <w:bCs/>
          <w:sz w:val="26"/>
          <w:szCs w:val="26"/>
        </w:rPr>
        <w:t>ek meghatározásra,</w:t>
      </w:r>
    </w:p>
    <w:p w14:paraId="2B0B9287" w14:textId="77777777" w:rsidR="00386FCE" w:rsidRPr="00386FCE" w:rsidRDefault="00386FCE" w:rsidP="00386FC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6FCE">
        <w:rPr>
          <w:rFonts w:ascii="Times New Roman" w:hAnsi="Times New Roman" w:cs="Times New Roman"/>
          <w:bCs/>
          <w:sz w:val="26"/>
          <w:szCs w:val="26"/>
        </w:rPr>
        <w:t>a gazdálkodással kapcsolatos feladatok szabályszerűségének biztosítása a működőképesség és a pénzügyi egyensúly megteremtése érdekében,</w:t>
      </w:r>
    </w:p>
    <w:p w14:paraId="76011271" w14:textId="77777777" w:rsidR="00386FCE" w:rsidRPr="00386FCE" w:rsidRDefault="00386FCE" w:rsidP="00386FC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6FCE">
        <w:rPr>
          <w:rFonts w:ascii="Times New Roman" w:hAnsi="Times New Roman" w:cs="Times New Roman"/>
          <w:bCs/>
          <w:sz w:val="26"/>
          <w:szCs w:val="26"/>
        </w:rPr>
        <w:t>a hatályos jogszabályok, önkormányzati rendeletek és belső szabályzatok betartatása,</w:t>
      </w:r>
    </w:p>
    <w:p w14:paraId="222D6B3E" w14:textId="77777777" w:rsidR="00386FCE" w:rsidRPr="00386FCE" w:rsidRDefault="00386FCE" w:rsidP="00386FC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6FCE">
        <w:rPr>
          <w:rFonts w:ascii="Times New Roman" w:hAnsi="Times New Roman" w:cs="Times New Roman"/>
          <w:bCs/>
          <w:sz w:val="26"/>
          <w:szCs w:val="26"/>
        </w:rPr>
        <w:t>pénzügyi és számviteli rendszer szabályozottságának ellenőrzése,</w:t>
      </w:r>
    </w:p>
    <w:p w14:paraId="4377FC78" w14:textId="77777777" w:rsidR="00386FCE" w:rsidRPr="00386FCE" w:rsidRDefault="00386FCE" w:rsidP="00386FC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6FCE">
        <w:rPr>
          <w:rFonts w:ascii="Times New Roman" w:hAnsi="Times New Roman" w:cs="Times New Roman"/>
          <w:bCs/>
          <w:sz w:val="26"/>
          <w:szCs w:val="26"/>
        </w:rPr>
        <w:lastRenderedPageBreak/>
        <w:t>belső kontrollrendszer működésének és hatékonyságának vizsgálata,</w:t>
      </w:r>
    </w:p>
    <w:p w14:paraId="1B9FCBF4" w14:textId="658E3EB0" w:rsidR="001A11B4" w:rsidRPr="005169EC" w:rsidRDefault="00386FCE" w:rsidP="005169E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6FCE">
        <w:rPr>
          <w:rFonts w:ascii="Times New Roman" w:hAnsi="Times New Roman" w:cs="Times New Roman"/>
          <w:bCs/>
          <w:sz w:val="26"/>
          <w:szCs w:val="26"/>
        </w:rPr>
        <w:t>vizsgálni a rendelkezésre álló erőforrásokkal való gazdálkodást, vagyon megóvását és gyarapítását, a beszámolók megbízhatóságát,</w:t>
      </w:r>
      <w:bookmarkStart w:id="0" w:name="_GoBack"/>
      <w:bookmarkEnd w:id="0"/>
    </w:p>
    <w:p w14:paraId="5C6021D6" w14:textId="77777777" w:rsidR="00386FCE" w:rsidRPr="00562350" w:rsidRDefault="001A11B4" w:rsidP="0056235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Ö</w:t>
      </w:r>
      <w:r w:rsidR="00386FCE" w:rsidRPr="00562350">
        <w:rPr>
          <w:rFonts w:ascii="Times New Roman" w:hAnsi="Times New Roman" w:cs="Times New Roman"/>
          <w:bCs/>
          <w:sz w:val="26"/>
          <w:szCs w:val="26"/>
        </w:rPr>
        <w:t>nkormányzat kötelező és önként vállalt feladatai gazdaságos, hatékony és eredményes végrehajtásának elősegítése,</w:t>
      </w:r>
    </w:p>
    <w:p w14:paraId="6EFEF28B" w14:textId="77777777" w:rsidR="00386FCE" w:rsidRPr="00562350" w:rsidRDefault="00386FCE" w:rsidP="0056235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350">
        <w:rPr>
          <w:rFonts w:ascii="Times New Roman" w:hAnsi="Times New Roman" w:cs="Times New Roman"/>
          <w:bCs/>
          <w:sz w:val="26"/>
          <w:szCs w:val="26"/>
        </w:rPr>
        <w:t>a támogatások igénylésének, és elszámolásának ellenőrzése,</w:t>
      </w:r>
    </w:p>
    <w:p w14:paraId="45ABBC9A" w14:textId="77777777" w:rsidR="00386FCE" w:rsidRPr="00F04028" w:rsidRDefault="001A11B4" w:rsidP="0056235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az Ö</w:t>
      </w:r>
      <w:r w:rsidR="00386FCE" w:rsidRPr="00F04028">
        <w:rPr>
          <w:rFonts w:ascii="Times New Roman" w:hAnsi="Times New Roman" w:cs="Times New Roman"/>
          <w:bCs/>
          <w:sz w:val="26"/>
          <w:szCs w:val="26"/>
        </w:rPr>
        <w:t>nkormányzat intézmény</w:t>
      </w:r>
      <w:r w:rsidR="00BA5757">
        <w:rPr>
          <w:rFonts w:ascii="Times New Roman" w:hAnsi="Times New Roman" w:cs="Times New Roman"/>
          <w:bCs/>
          <w:sz w:val="26"/>
          <w:szCs w:val="26"/>
        </w:rPr>
        <w:t>é</w:t>
      </w:r>
      <w:r w:rsidR="00386FCE" w:rsidRPr="00F04028">
        <w:rPr>
          <w:rFonts w:ascii="Times New Roman" w:hAnsi="Times New Roman" w:cs="Times New Roman"/>
          <w:bCs/>
          <w:sz w:val="26"/>
          <w:szCs w:val="26"/>
        </w:rPr>
        <w:t xml:space="preserve">nek </w:t>
      </w:r>
      <w:r w:rsidR="00562350" w:rsidRPr="00F04028">
        <w:rPr>
          <w:rFonts w:ascii="Times New Roman" w:hAnsi="Times New Roman" w:cs="Times New Roman"/>
          <w:bCs/>
          <w:sz w:val="26"/>
          <w:szCs w:val="26"/>
        </w:rPr>
        <w:t xml:space="preserve">átfogó </w:t>
      </w:r>
      <w:r w:rsidR="00386FCE" w:rsidRPr="00F04028">
        <w:rPr>
          <w:rFonts w:ascii="Times New Roman" w:hAnsi="Times New Roman" w:cs="Times New Roman"/>
          <w:bCs/>
          <w:sz w:val="26"/>
          <w:szCs w:val="26"/>
        </w:rPr>
        <w:t>ellenőrzése</w:t>
      </w:r>
      <w:r w:rsidR="00562350" w:rsidRPr="00F04028">
        <w:rPr>
          <w:rFonts w:ascii="Times New Roman" w:hAnsi="Times New Roman" w:cs="Times New Roman"/>
          <w:bCs/>
          <w:sz w:val="26"/>
          <w:szCs w:val="26"/>
        </w:rPr>
        <w:t xml:space="preserve"> legalább 3 évente</w:t>
      </w:r>
      <w:r w:rsidR="00386FCE" w:rsidRPr="00F04028">
        <w:rPr>
          <w:rFonts w:ascii="Times New Roman" w:hAnsi="Times New Roman" w:cs="Times New Roman"/>
          <w:bCs/>
          <w:sz w:val="26"/>
          <w:szCs w:val="26"/>
        </w:rPr>
        <w:t>,</w:t>
      </w:r>
    </w:p>
    <w:p w14:paraId="686F2E65" w14:textId="77777777" w:rsidR="00386FCE" w:rsidRPr="00F04028" w:rsidRDefault="00386FCE" w:rsidP="0056235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04028">
        <w:rPr>
          <w:rFonts w:ascii="Times New Roman" w:hAnsi="Times New Roman" w:cs="Times New Roman"/>
          <w:bCs/>
          <w:sz w:val="26"/>
          <w:szCs w:val="26"/>
        </w:rPr>
        <w:t xml:space="preserve">a korábbi ellenőrzések által feltárt hiányosságok, javaslatok </w:t>
      </w:r>
      <w:r w:rsidR="00F04028" w:rsidRPr="00F04028">
        <w:rPr>
          <w:rFonts w:ascii="Times New Roman" w:hAnsi="Times New Roman" w:cs="Times New Roman"/>
          <w:bCs/>
          <w:sz w:val="26"/>
          <w:szCs w:val="26"/>
        </w:rPr>
        <w:t>hasznosulásának nyomon követése,</w:t>
      </w:r>
    </w:p>
    <w:p w14:paraId="0C53B95A" w14:textId="77777777" w:rsidR="00562350" w:rsidRPr="00F04028" w:rsidRDefault="00562350" w:rsidP="0056235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04028">
        <w:rPr>
          <w:rFonts w:ascii="Times New Roman" w:hAnsi="Times New Roman" w:cs="Times New Roman"/>
          <w:sz w:val="26"/>
          <w:szCs w:val="26"/>
        </w:rPr>
        <w:t>a belső kontrollok működésének értékelése, vizsgálata</w:t>
      </w:r>
      <w:r w:rsidR="00F04028" w:rsidRPr="00F04028">
        <w:rPr>
          <w:rFonts w:ascii="Times New Roman" w:hAnsi="Times New Roman" w:cs="Times New Roman"/>
          <w:sz w:val="26"/>
          <w:szCs w:val="26"/>
        </w:rPr>
        <w:t>,</w:t>
      </w:r>
    </w:p>
    <w:p w14:paraId="02FA7150" w14:textId="77777777" w:rsidR="00562350" w:rsidRDefault="001A11B4" w:rsidP="00F04028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="00F04028" w:rsidRPr="00F04028">
        <w:rPr>
          <w:rFonts w:ascii="Times New Roman" w:hAnsi="Times New Roman" w:cs="Times New Roman"/>
          <w:sz w:val="26"/>
          <w:szCs w:val="26"/>
        </w:rPr>
        <w:t>első ellenőrzés tanácsadói tevékenységének erősítése.</w:t>
      </w:r>
    </w:p>
    <w:p w14:paraId="5CD9C5B4" w14:textId="77777777" w:rsidR="00F04028" w:rsidRDefault="00F04028" w:rsidP="00F04028">
      <w:pPr>
        <w:pStyle w:val="Default"/>
      </w:pPr>
    </w:p>
    <w:p w14:paraId="29827AB6" w14:textId="77777777" w:rsidR="00F04028" w:rsidRDefault="00F04028" w:rsidP="00F04028">
      <w:pPr>
        <w:pStyle w:val="Default"/>
        <w:rPr>
          <w:b/>
          <w:sz w:val="26"/>
          <w:szCs w:val="26"/>
        </w:rPr>
      </w:pPr>
      <w:r w:rsidRPr="00F04028">
        <w:rPr>
          <w:b/>
          <w:sz w:val="26"/>
          <w:szCs w:val="26"/>
        </w:rPr>
        <w:t xml:space="preserve">A belső kontrollrendszer általános értékelése </w:t>
      </w:r>
    </w:p>
    <w:p w14:paraId="0DAA6D50" w14:textId="77777777" w:rsidR="00F04028" w:rsidRPr="00F04028" w:rsidRDefault="00F04028" w:rsidP="00EF0E89">
      <w:pPr>
        <w:pStyle w:val="Default"/>
        <w:jc w:val="both"/>
        <w:rPr>
          <w:b/>
          <w:sz w:val="26"/>
          <w:szCs w:val="26"/>
        </w:rPr>
      </w:pPr>
    </w:p>
    <w:p w14:paraId="5E305DB1" w14:textId="77777777" w:rsidR="00E9633F" w:rsidRDefault="00E9633F" w:rsidP="00045A24">
      <w:pPr>
        <w:pStyle w:val="Default"/>
        <w:jc w:val="both"/>
        <w:rPr>
          <w:sz w:val="26"/>
          <w:szCs w:val="26"/>
        </w:rPr>
      </w:pPr>
      <w:r w:rsidRPr="00E9633F">
        <w:rPr>
          <w:sz w:val="26"/>
          <w:szCs w:val="26"/>
        </w:rPr>
        <w:t>A belső kontrollrendszer az Államháztartásról szóló 2011. évi CXCV. törvény 69. §-</w:t>
      </w:r>
      <w:proofErr w:type="gramStart"/>
      <w:r w:rsidRPr="00E9633F">
        <w:rPr>
          <w:sz w:val="26"/>
          <w:szCs w:val="26"/>
        </w:rPr>
        <w:t>a</w:t>
      </w:r>
      <w:proofErr w:type="gramEnd"/>
      <w:r w:rsidRPr="00E9633F">
        <w:rPr>
          <w:sz w:val="26"/>
          <w:szCs w:val="26"/>
        </w:rPr>
        <w:t xml:space="preserve"> által meghatározott rendszer, amely a kockázatok kezelésére és tárgyilagos bizonyosság megszerzése érdekében kialakított folyamatrendszer.  </w:t>
      </w:r>
    </w:p>
    <w:p w14:paraId="00874205" w14:textId="77777777" w:rsidR="00E9633F" w:rsidRDefault="00E9633F" w:rsidP="00045A24">
      <w:pPr>
        <w:pStyle w:val="Default"/>
        <w:jc w:val="both"/>
        <w:rPr>
          <w:sz w:val="26"/>
          <w:szCs w:val="26"/>
        </w:rPr>
      </w:pPr>
    </w:p>
    <w:p w14:paraId="5FFC70D0" w14:textId="77777777" w:rsidR="00EF0E89" w:rsidRPr="00EF0E89" w:rsidRDefault="00EF0E89" w:rsidP="001A11B4">
      <w:pPr>
        <w:pStyle w:val="Default"/>
        <w:spacing w:after="120"/>
        <w:jc w:val="both"/>
        <w:rPr>
          <w:sz w:val="26"/>
          <w:szCs w:val="26"/>
        </w:rPr>
      </w:pPr>
      <w:r w:rsidRPr="00EF0E89">
        <w:rPr>
          <w:sz w:val="26"/>
          <w:szCs w:val="26"/>
        </w:rPr>
        <w:t>A belső kontrollrendszer működtetésének célja, hogy az Önkormányzat</w:t>
      </w:r>
      <w:r w:rsidR="001A11B4">
        <w:rPr>
          <w:sz w:val="26"/>
          <w:szCs w:val="26"/>
        </w:rPr>
        <w:t xml:space="preserve"> </w:t>
      </w:r>
      <w:r w:rsidRPr="00EF0E89">
        <w:rPr>
          <w:sz w:val="26"/>
          <w:szCs w:val="26"/>
        </w:rPr>
        <w:t xml:space="preserve">és az </w:t>
      </w:r>
      <w:r>
        <w:rPr>
          <w:sz w:val="26"/>
          <w:szCs w:val="26"/>
        </w:rPr>
        <w:t>által</w:t>
      </w:r>
      <w:r w:rsidR="00BA5757">
        <w:rPr>
          <w:sz w:val="26"/>
          <w:szCs w:val="26"/>
        </w:rPr>
        <w:t>a</w:t>
      </w:r>
      <w:r>
        <w:rPr>
          <w:sz w:val="26"/>
          <w:szCs w:val="26"/>
        </w:rPr>
        <w:t xml:space="preserve"> irányított</w:t>
      </w:r>
      <w:r w:rsidR="001A11B4">
        <w:rPr>
          <w:sz w:val="26"/>
          <w:szCs w:val="26"/>
        </w:rPr>
        <w:t xml:space="preserve"> </w:t>
      </w:r>
      <w:proofErr w:type="gramStart"/>
      <w:r w:rsidR="001A11B4">
        <w:rPr>
          <w:sz w:val="26"/>
          <w:szCs w:val="26"/>
        </w:rPr>
        <w:t>intézménye</w:t>
      </w:r>
      <w:r>
        <w:rPr>
          <w:sz w:val="26"/>
          <w:szCs w:val="26"/>
        </w:rPr>
        <w:t xml:space="preserve"> </w:t>
      </w:r>
      <w:r w:rsidRPr="00EF0E89">
        <w:rPr>
          <w:sz w:val="26"/>
          <w:szCs w:val="26"/>
        </w:rPr>
        <w:t>:</w:t>
      </w:r>
      <w:proofErr w:type="gramEnd"/>
    </w:p>
    <w:p w14:paraId="7280C1D7" w14:textId="77777777" w:rsidR="00EF0E89" w:rsidRPr="00EF0E89" w:rsidRDefault="00EF0E89" w:rsidP="00045A24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EF0E89">
        <w:rPr>
          <w:sz w:val="26"/>
          <w:szCs w:val="26"/>
        </w:rPr>
        <w:t xml:space="preserve">tevékenységeiket </w:t>
      </w:r>
      <w:r w:rsidRPr="001A11B4">
        <w:rPr>
          <w:sz w:val="26"/>
          <w:szCs w:val="26"/>
        </w:rPr>
        <w:t xml:space="preserve">szabályozottan, egységesen, nyomon követhetően, </w:t>
      </w:r>
      <w:r w:rsidRPr="00EF0E89">
        <w:rPr>
          <w:sz w:val="26"/>
          <w:szCs w:val="26"/>
        </w:rPr>
        <w:t>gazdaságosan, hatékonyan és eredményesen hajtsák végre;</w:t>
      </w:r>
    </w:p>
    <w:p w14:paraId="50993816" w14:textId="77777777" w:rsidR="00EF0E89" w:rsidRPr="00EF0E89" w:rsidRDefault="00EF0E89" w:rsidP="00045A24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EF0E89">
        <w:rPr>
          <w:sz w:val="26"/>
          <w:szCs w:val="26"/>
        </w:rPr>
        <w:t>szabályszerűen, időben teljesítsék elszámolási és jelentési kötelezettségeiket;</w:t>
      </w:r>
    </w:p>
    <w:p w14:paraId="21097BE3" w14:textId="77777777" w:rsidR="00EF0E89" w:rsidRPr="00EF0E89" w:rsidRDefault="00EF0E89" w:rsidP="00045A24">
      <w:pPr>
        <w:pStyle w:val="Default"/>
        <w:numPr>
          <w:ilvl w:val="0"/>
          <w:numId w:val="6"/>
        </w:numPr>
        <w:jc w:val="both"/>
        <w:rPr>
          <w:sz w:val="26"/>
          <w:szCs w:val="26"/>
        </w:rPr>
      </w:pPr>
      <w:r w:rsidRPr="00EF0E89">
        <w:rPr>
          <w:sz w:val="26"/>
          <w:szCs w:val="26"/>
        </w:rPr>
        <w:t>megvédjék az Önkormányzat vagyonát és az egyéb erőforrásokat a veszteségektől, károktól és nem rendeltetésszerű használattól.</w:t>
      </w:r>
      <w:r w:rsidRPr="00EF0E89">
        <w:rPr>
          <w:sz w:val="26"/>
          <w:szCs w:val="26"/>
        </w:rPr>
        <w:cr/>
      </w:r>
    </w:p>
    <w:p w14:paraId="03E2696B" w14:textId="77777777" w:rsidR="00F04028" w:rsidRDefault="00F04028" w:rsidP="001A11B4">
      <w:pPr>
        <w:pStyle w:val="Default"/>
        <w:spacing w:after="12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A költségvetési szerv belső kontrollrendszeréért a költségvetési szerv vezetője felel, aki köteles – a szervezet minden szintjén érvényesülő – megfelelő </w:t>
      </w:r>
    </w:p>
    <w:p w14:paraId="1FF2D8F5" w14:textId="77777777" w:rsidR="00F04028" w:rsidRDefault="00F04028" w:rsidP="00045A24">
      <w:pPr>
        <w:pStyle w:val="Default"/>
        <w:numPr>
          <w:ilvl w:val="0"/>
          <w:numId w:val="7"/>
        </w:numPr>
        <w:spacing w:after="34"/>
        <w:ind w:left="720" w:hanging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a) kontrollkörnyezetet, </w:t>
      </w:r>
    </w:p>
    <w:p w14:paraId="4279F37D" w14:textId="77777777" w:rsidR="00F04028" w:rsidRDefault="00F04028" w:rsidP="00045A24">
      <w:pPr>
        <w:pStyle w:val="Default"/>
        <w:numPr>
          <w:ilvl w:val="0"/>
          <w:numId w:val="7"/>
        </w:numPr>
        <w:spacing w:after="34"/>
        <w:ind w:left="720" w:hanging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b) kockázatkezelési rendszert, </w:t>
      </w:r>
    </w:p>
    <w:p w14:paraId="5B7EDCFF" w14:textId="77777777" w:rsidR="00F04028" w:rsidRDefault="00F04028" w:rsidP="00045A24">
      <w:pPr>
        <w:pStyle w:val="Default"/>
        <w:numPr>
          <w:ilvl w:val="0"/>
          <w:numId w:val="7"/>
        </w:numPr>
        <w:spacing w:after="34"/>
        <w:ind w:left="720" w:hanging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c) kontrolltevékenységeket, </w:t>
      </w:r>
    </w:p>
    <w:p w14:paraId="2CF113A1" w14:textId="77777777" w:rsidR="00F04028" w:rsidRDefault="00F04028" w:rsidP="00045A24">
      <w:pPr>
        <w:pStyle w:val="Default"/>
        <w:numPr>
          <w:ilvl w:val="0"/>
          <w:numId w:val="7"/>
        </w:numPr>
        <w:spacing w:after="34"/>
        <w:ind w:left="720" w:hanging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d) információs és kommunikációs rendszert </w:t>
      </w:r>
    </w:p>
    <w:p w14:paraId="378ADE08" w14:textId="77777777" w:rsidR="00F04028" w:rsidRDefault="00F04028" w:rsidP="00045A24">
      <w:pPr>
        <w:pStyle w:val="Default"/>
        <w:numPr>
          <w:ilvl w:val="0"/>
          <w:numId w:val="7"/>
        </w:numPr>
        <w:spacing w:after="34"/>
        <w:ind w:left="720" w:hanging="36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e) nyomon követési rendszert (monitoring) </w:t>
      </w:r>
    </w:p>
    <w:p w14:paraId="6574AAE0" w14:textId="77777777" w:rsidR="00F04028" w:rsidRDefault="00F04028" w:rsidP="00045A24">
      <w:pPr>
        <w:pStyle w:val="Default"/>
        <w:jc w:val="both"/>
        <w:rPr>
          <w:color w:val="auto"/>
          <w:sz w:val="26"/>
          <w:szCs w:val="26"/>
        </w:rPr>
      </w:pPr>
      <w:proofErr w:type="gramStart"/>
      <w:r>
        <w:rPr>
          <w:color w:val="auto"/>
          <w:sz w:val="26"/>
          <w:szCs w:val="26"/>
        </w:rPr>
        <w:t>kialakítani</w:t>
      </w:r>
      <w:proofErr w:type="gramEnd"/>
      <w:r>
        <w:rPr>
          <w:color w:val="auto"/>
          <w:sz w:val="26"/>
          <w:szCs w:val="26"/>
        </w:rPr>
        <w:t xml:space="preserve">, működtetni és azt fejleszteni. </w:t>
      </w:r>
    </w:p>
    <w:p w14:paraId="47CC48A3" w14:textId="77777777" w:rsidR="00E9633F" w:rsidRDefault="00E9633F" w:rsidP="00045A24">
      <w:pPr>
        <w:pStyle w:val="Default"/>
        <w:jc w:val="both"/>
        <w:rPr>
          <w:color w:val="auto"/>
          <w:sz w:val="26"/>
          <w:szCs w:val="26"/>
        </w:rPr>
      </w:pPr>
    </w:p>
    <w:p w14:paraId="030B7953" w14:textId="77777777" w:rsidR="00F04028" w:rsidRDefault="00F04028" w:rsidP="003A3FB9">
      <w:pPr>
        <w:pStyle w:val="Default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A </w:t>
      </w:r>
      <w:proofErr w:type="spellStart"/>
      <w:r>
        <w:rPr>
          <w:i/>
          <w:iCs/>
          <w:color w:val="auto"/>
          <w:sz w:val="26"/>
          <w:szCs w:val="26"/>
        </w:rPr>
        <w:t>Bkr</w:t>
      </w:r>
      <w:proofErr w:type="spellEnd"/>
      <w:r>
        <w:rPr>
          <w:i/>
          <w:iCs/>
          <w:color w:val="auto"/>
          <w:sz w:val="26"/>
          <w:szCs w:val="26"/>
        </w:rPr>
        <w:t xml:space="preserve">. </w:t>
      </w:r>
      <w:proofErr w:type="gramStart"/>
      <w:r>
        <w:rPr>
          <w:i/>
          <w:iCs/>
          <w:color w:val="auto"/>
          <w:sz w:val="26"/>
          <w:szCs w:val="26"/>
        </w:rPr>
        <w:t>21 .</w:t>
      </w:r>
      <w:proofErr w:type="gramEnd"/>
      <w:r>
        <w:rPr>
          <w:i/>
          <w:iCs/>
          <w:color w:val="auto"/>
          <w:sz w:val="26"/>
          <w:szCs w:val="26"/>
        </w:rPr>
        <w:t xml:space="preserve">§ </w:t>
      </w:r>
      <w:r>
        <w:rPr>
          <w:color w:val="auto"/>
          <w:sz w:val="26"/>
          <w:szCs w:val="26"/>
        </w:rPr>
        <w:t xml:space="preserve">2.a pontja előírja, hogy a belső ellenőrzés a bizonyosságot adó tevékenysége körében ellátandó feladat: elemezni, vizsgálni és értékelni a belső kontrollrendszer kiépítésének, működésének jogszabályoknak és szabályzatoknak való megfelelését, valamint működésének gazdaságosságát, hatékonyságát és eredményességét. </w:t>
      </w:r>
      <w:r w:rsidR="003A3FB9">
        <w:rPr>
          <w:sz w:val="26"/>
          <w:szCs w:val="26"/>
        </w:rPr>
        <w:t xml:space="preserve">Továbbá tanácsadó tevékenységével hozzájárul annak fejlesztéséhez. </w:t>
      </w:r>
    </w:p>
    <w:p w14:paraId="6A3A0C0A" w14:textId="77777777" w:rsidR="005617A2" w:rsidRPr="005617A2" w:rsidRDefault="005617A2" w:rsidP="005617A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FECBFE3" w14:textId="77777777" w:rsidR="005617A2" w:rsidRPr="005617A2" w:rsidRDefault="005617A2" w:rsidP="005617A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617A2">
        <w:rPr>
          <w:rFonts w:ascii="Times New Roman" w:hAnsi="Times New Roman" w:cs="Times New Roman"/>
          <w:b/>
          <w:sz w:val="26"/>
          <w:szCs w:val="26"/>
        </w:rPr>
        <w:t xml:space="preserve">A kockázati tényezők és értékelésük </w:t>
      </w:r>
    </w:p>
    <w:p w14:paraId="488A59A8" w14:textId="77777777" w:rsidR="00B41B7F" w:rsidRDefault="005617A2" w:rsidP="00B41B7F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Alapvető kockázat az Önkormányzat és költségvetési szerv</w:t>
      </w:r>
      <w:r w:rsidR="00BA5757">
        <w:rPr>
          <w:rFonts w:ascii="Times New Roman" w:hAnsi="Times New Roman" w:cs="Times New Roman"/>
          <w:sz w:val="26"/>
          <w:szCs w:val="26"/>
        </w:rPr>
        <w:t>é</w:t>
      </w:r>
      <w:r>
        <w:rPr>
          <w:rFonts w:ascii="Times New Roman" w:hAnsi="Times New Roman" w:cs="Times New Roman"/>
          <w:sz w:val="26"/>
          <w:szCs w:val="26"/>
        </w:rPr>
        <w:t>nek gazdálkodása tekintetében mindazon elemek és események bekövet</w:t>
      </w:r>
      <w:r w:rsidR="004F71E2">
        <w:rPr>
          <w:rFonts w:ascii="Times New Roman" w:hAnsi="Times New Roman" w:cs="Times New Roman"/>
          <w:sz w:val="26"/>
          <w:szCs w:val="26"/>
        </w:rPr>
        <w:t>keztének a valószínű</w:t>
      </w:r>
      <w:r>
        <w:rPr>
          <w:rFonts w:ascii="Times New Roman" w:hAnsi="Times New Roman" w:cs="Times New Roman"/>
          <w:sz w:val="26"/>
          <w:szCs w:val="26"/>
        </w:rPr>
        <w:t>sége, amelyek hátrányosan érinthetik a szervek működését</w:t>
      </w:r>
      <w:r w:rsidR="004F71E2">
        <w:rPr>
          <w:rFonts w:ascii="Times New Roman" w:hAnsi="Times New Roman" w:cs="Times New Roman"/>
          <w:sz w:val="26"/>
          <w:szCs w:val="26"/>
        </w:rPr>
        <w:t>. A kockázat mindazon események összességét jelenti, amelyek bekövetkezése hatással lehet a szervezetek által kitűzött célok elérésére. Ez a hatás lehet negatív, illetve pozitív is. Amennyiben pozitív hatásról van szó, az definiálható úgy is, mint lehetőség.</w:t>
      </w:r>
    </w:p>
    <w:p w14:paraId="7E9E54F9" w14:textId="77777777" w:rsidR="004F71E2" w:rsidRDefault="004F71E2" w:rsidP="005617A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kockázatok elsősorban negatívan hatnak a szervezetek működésére és ezen keresztül a célkitűzésekre is. Megnehezíti, hátráltatja, vagy meg is akadályozhatja bizonyos funkciók, feladatok ellátását, illetve célok teljesülését.</w:t>
      </w:r>
    </w:p>
    <w:p w14:paraId="1B2ED796" w14:textId="77777777" w:rsidR="005617A2" w:rsidRPr="005617A2" w:rsidRDefault="004F71E2" w:rsidP="005617A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 Önkormányzat</w:t>
      </w:r>
      <w:r w:rsidR="005617A2" w:rsidRPr="005617A2">
        <w:rPr>
          <w:rFonts w:ascii="Times New Roman" w:hAnsi="Times New Roman" w:cs="Times New Roman"/>
          <w:sz w:val="26"/>
          <w:szCs w:val="26"/>
        </w:rPr>
        <w:t>nál, az intézménynél az alábbi kiemelt folyamatok e</w:t>
      </w:r>
      <w:r>
        <w:rPr>
          <w:rFonts w:ascii="Times New Roman" w:hAnsi="Times New Roman" w:cs="Times New Roman"/>
          <w:sz w:val="26"/>
          <w:szCs w:val="26"/>
        </w:rPr>
        <w:t>setén kerüln</w:t>
      </w:r>
      <w:r w:rsidR="005617A2" w:rsidRPr="005617A2">
        <w:rPr>
          <w:rFonts w:ascii="Times New Roman" w:hAnsi="Times New Roman" w:cs="Times New Roman"/>
          <w:sz w:val="26"/>
          <w:szCs w:val="26"/>
        </w:rPr>
        <w:t xml:space="preserve">ek elemzésre a kockázatok: </w:t>
      </w:r>
    </w:p>
    <w:p w14:paraId="6F11442C" w14:textId="77777777" w:rsidR="005617A2" w:rsidRPr="004F71E2" w:rsidRDefault="005617A2" w:rsidP="004F71E2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1E2">
        <w:rPr>
          <w:rFonts w:ascii="Times New Roman" w:hAnsi="Times New Roman" w:cs="Times New Roman"/>
          <w:sz w:val="26"/>
          <w:szCs w:val="26"/>
        </w:rPr>
        <w:t xml:space="preserve">Költségvetés tervezése </w:t>
      </w:r>
    </w:p>
    <w:p w14:paraId="04712C0C" w14:textId="77777777" w:rsidR="005617A2" w:rsidRPr="004F71E2" w:rsidRDefault="005617A2" w:rsidP="004F71E2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1E2">
        <w:rPr>
          <w:rFonts w:ascii="Times New Roman" w:hAnsi="Times New Roman" w:cs="Times New Roman"/>
          <w:sz w:val="26"/>
          <w:szCs w:val="26"/>
        </w:rPr>
        <w:t xml:space="preserve">Központi költségvetési támogatások igénylése </w:t>
      </w:r>
    </w:p>
    <w:p w14:paraId="04B376BE" w14:textId="77777777" w:rsidR="005617A2" w:rsidRPr="004F71E2" w:rsidRDefault="005617A2" w:rsidP="004F71E2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1E2">
        <w:rPr>
          <w:rFonts w:ascii="Times New Roman" w:hAnsi="Times New Roman" w:cs="Times New Roman"/>
          <w:sz w:val="26"/>
          <w:szCs w:val="26"/>
        </w:rPr>
        <w:t xml:space="preserve">Beruházás, felújítás </w:t>
      </w:r>
    </w:p>
    <w:p w14:paraId="73DF1B35" w14:textId="77777777" w:rsidR="005617A2" w:rsidRPr="004F71E2" w:rsidRDefault="005617A2" w:rsidP="004F71E2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1E2">
        <w:rPr>
          <w:rFonts w:ascii="Times New Roman" w:hAnsi="Times New Roman" w:cs="Times New Roman"/>
          <w:sz w:val="26"/>
          <w:szCs w:val="26"/>
        </w:rPr>
        <w:t xml:space="preserve">Kötelezettségvállalás </w:t>
      </w:r>
    </w:p>
    <w:p w14:paraId="5123A555" w14:textId="77777777" w:rsidR="005617A2" w:rsidRPr="004F71E2" w:rsidRDefault="005617A2" w:rsidP="004F71E2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1E2">
        <w:rPr>
          <w:rFonts w:ascii="Times New Roman" w:hAnsi="Times New Roman" w:cs="Times New Roman"/>
          <w:sz w:val="26"/>
          <w:szCs w:val="26"/>
        </w:rPr>
        <w:t xml:space="preserve">Bizonylati rend, bizonylatok kezelése, pénzkezelés </w:t>
      </w:r>
    </w:p>
    <w:p w14:paraId="5F8A8911" w14:textId="77777777" w:rsidR="005617A2" w:rsidRPr="004F71E2" w:rsidRDefault="005617A2" w:rsidP="004F71E2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1E2">
        <w:rPr>
          <w:rFonts w:ascii="Times New Roman" w:hAnsi="Times New Roman" w:cs="Times New Roman"/>
          <w:sz w:val="26"/>
          <w:szCs w:val="26"/>
        </w:rPr>
        <w:t xml:space="preserve">Szabályozottság </w:t>
      </w:r>
    </w:p>
    <w:p w14:paraId="60B92D30" w14:textId="77777777" w:rsidR="005617A2" w:rsidRPr="004F71E2" w:rsidRDefault="005617A2" w:rsidP="004F71E2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1E2">
        <w:rPr>
          <w:rFonts w:ascii="Times New Roman" w:hAnsi="Times New Roman" w:cs="Times New Roman"/>
          <w:sz w:val="26"/>
          <w:szCs w:val="26"/>
        </w:rPr>
        <w:t xml:space="preserve">Vagyongazdálkodás, leltározás, selejtezés </w:t>
      </w:r>
    </w:p>
    <w:p w14:paraId="3B076660" w14:textId="77777777" w:rsidR="005617A2" w:rsidRPr="004F71E2" w:rsidRDefault="005617A2" w:rsidP="004F71E2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1E2">
        <w:rPr>
          <w:rFonts w:ascii="Times New Roman" w:hAnsi="Times New Roman" w:cs="Times New Roman"/>
          <w:sz w:val="26"/>
          <w:szCs w:val="26"/>
        </w:rPr>
        <w:t xml:space="preserve">Pályázati dokumentumok kezelése, elszámolás </w:t>
      </w:r>
    </w:p>
    <w:p w14:paraId="25EF45D8" w14:textId="77777777" w:rsidR="005617A2" w:rsidRPr="004F71E2" w:rsidRDefault="005617A2" w:rsidP="004F71E2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1E2">
        <w:rPr>
          <w:rFonts w:ascii="Times New Roman" w:hAnsi="Times New Roman" w:cs="Times New Roman"/>
          <w:sz w:val="26"/>
          <w:szCs w:val="26"/>
        </w:rPr>
        <w:t xml:space="preserve">Beszámolók </w:t>
      </w:r>
    </w:p>
    <w:p w14:paraId="6757488E" w14:textId="77777777" w:rsidR="005617A2" w:rsidRPr="004F71E2" w:rsidRDefault="005617A2" w:rsidP="004F71E2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1E2">
        <w:rPr>
          <w:rFonts w:ascii="Times New Roman" w:hAnsi="Times New Roman" w:cs="Times New Roman"/>
          <w:sz w:val="26"/>
          <w:szCs w:val="26"/>
        </w:rPr>
        <w:t xml:space="preserve">Helyi adók kivetése, teljesítése </w:t>
      </w:r>
    </w:p>
    <w:p w14:paraId="1A876EAB" w14:textId="77777777" w:rsidR="005617A2" w:rsidRPr="004F71E2" w:rsidRDefault="005617A2" w:rsidP="004F71E2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1E2">
        <w:rPr>
          <w:rFonts w:ascii="Times New Roman" w:hAnsi="Times New Roman" w:cs="Times New Roman"/>
          <w:sz w:val="26"/>
          <w:szCs w:val="26"/>
        </w:rPr>
        <w:t xml:space="preserve">Államháztartáson kívülre nyújtott támogatások </w:t>
      </w:r>
    </w:p>
    <w:p w14:paraId="58AD4BFE" w14:textId="77777777" w:rsidR="005617A2" w:rsidRPr="000C52CA" w:rsidRDefault="005617A2" w:rsidP="00A701F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52CA">
        <w:rPr>
          <w:rFonts w:ascii="Times New Roman" w:hAnsi="Times New Roman" w:cs="Times New Roman"/>
          <w:sz w:val="26"/>
          <w:szCs w:val="26"/>
        </w:rPr>
        <w:t xml:space="preserve">Adatkezelés, </w:t>
      </w:r>
      <w:r w:rsidR="000C52CA" w:rsidRPr="000C52CA">
        <w:rPr>
          <w:rFonts w:ascii="Times New Roman" w:hAnsi="Times New Roman" w:cs="Times New Roman"/>
          <w:sz w:val="26"/>
          <w:szCs w:val="26"/>
        </w:rPr>
        <w:t>adatvédelem</w:t>
      </w:r>
    </w:p>
    <w:p w14:paraId="0B49401E" w14:textId="77777777" w:rsidR="005617A2" w:rsidRPr="000C52CA" w:rsidRDefault="005617A2" w:rsidP="00954848">
      <w:pPr>
        <w:pStyle w:val="Listaszerbekezds"/>
        <w:numPr>
          <w:ilvl w:val="0"/>
          <w:numId w:val="9"/>
        </w:numPr>
        <w:spacing w:after="24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0C52CA">
        <w:rPr>
          <w:rFonts w:ascii="Times New Roman" w:hAnsi="Times New Roman" w:cs="Times New Roman"/>
          <w:sz w:val="26"/>
          <w:szCs w:val="26"/>
        </w:rPr>
        <w:t xml:space="preserve">Humán erőforrás gazdálkodás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C52CA" w14:paraId="2BA08D22" w14:textId="77777777" w:rsidTr="00783770">
        <w:trPr>
          <w:trHeight w:val="1013"/>
        </w:trPr>
        <w:tc>
          <w:tcPr>
            <w:tcW w:w="3256" w:type="dxa"/>
          </w:tcPr>
          <w:p w14:paraId="142D8782" w14:textId="77777777" w:rsidR="00783770" w:rsidRDefault="00783770" w:rsidP="00F0402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B43A14" w14:textId="77777777" w:rsidR="000C52CA" w:rsidRPr="000C52CA" w:rsidRDefault="000C52CA" w:rsidP="00F0402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2CA">
              <w:rPr>
                <w:rFonts w:ascii="Times New Roman" w:hAnsi="Times New Roman" w:cs="Times New Roman"/>
                <w:b/>
                <w:sz w:val="26"/>
                <w:szCs w:val="26"/>
              </w:rPr>
              <w:t>Kockázati kategóriák</w:t>
            </w:r>
          </w:p>
        </w:tc>
        <w:tc>
          <w:tcPr>
            <w:tcW w:w="5806" w:type="dxa"/>
          </w:tcPr>
          <w:p w14:paraId="6A24DF6A" w14:textId="77777777" w:rsidR="00783770" w:rsidRDefault="00783770" w:rsidP="000C52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9BD0A8" w14:textId="77777777" w:rsidR="000C52CA" w:rsidRPr="000C52CA" w:rsidRDefault="000C52CA" w:rsidP="000C52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2CA">
              <w:rPr>
                <w:rFonts w:ascii="Times New Roman" w:hAnsi="Times New Roman" w:cs="Times New Roman"/>
                <w:b/>
                <w:sz w:val="26"/>
                <w:szCs w:val="26"/>
              </w:rPr>
              <w:t>Azonosított kockázatok</w:t>
            </w:r>
          </w:p>
        </w:tc>
      </w:tr>
      <w:tr w:rsidR="000C52CA" w14:paraId="771B50D0" w14:textId="77777777" w:rsidTr="000C52CA">
        <w:trPr>
          <w:trHeight w:val="1827"/>
        </w:trPr>
        <w:tc>
          <w:tcPr>
            <w:tcW w:w="3256" w:type="dxa"/>
          </w:tcPr>
          <w:p w14:paraId="49530B7F" w14:textId="77777777" w:rsidR="000C52CA" w:rsidRDefault="000C52CA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CDF2E" w14:textId="77777777" w:rsidR="000C52CA" w:rsidRDefault="000C52CA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AAB99" w14:textId="77777777" w:rsidR="000C52CA" w:rsidRDefault="000C52CA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5D5CA" w14:textId="77777777" w:rsidR="000C52CA" w:rsidRDefault="000C52CA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76B9F" w14:textId="77777777" w:rsidR="000C52CA" w:rsidRPr="000C52CA" w:rsidRDefault="000C52CA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2CA">
              <w:rPr>
                <w:rFonts w:ascii="Times New Roman" w:hAnsi="Times New Roman" w:cs="Times New Roman"/>
                <w:sz w:val="20"/>
                <w:szCs w:val="20"/>
              </w:rPr>
              <w:t>Költségvetés tervezése</w:t>
            </w:r>
          </w:p>
        </w:tc>
        <w:tc>
          <w:tcPr>
            <w:tcW w:w="5806" w:type="dxa"/>
          </w:tcPr>
          <w:p w14:paraId="7E685FF1" w14:textId="77777777" w:rsidR="000C52CA" w:rsidRPr="000C52CA" w:rsidRDefault="000C52CA" w:rsidP="000C5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2CA">
              <w:rPr>
                <w:rFonts w:ascii="Times New Roman" w:hAnsi="Times New Roman" w:cs="Times New Roman"/>
                <w:sz w:val="20"/>
                <w:szCs w:val="20"/>
              </w:rPr>
              <w:t>▪ A költségvetési terv nincs összhangban a jogi szabályozási előírásokkal.</w:t>
            </w:r>
          </w:p>
          <w:p w14:paraId="05358EB3" w14:textId="77777777" w:rsidR="000C52CA" w:rsidRPr="000C52CA" w:rsidRDefault="000C52CA" w:rsidP="000C5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2CA">
              <w:rPr>
                <w:rFonts w:ascii="Times New Roman" w:hAnsi="Times New Roman" w:cs="Times New Roman"/>
                <w:sz w:val="20"/>
                <w:szCs w:val="20"/>
              </w:rPr>
              <w:t>▪ A költségvetési terv nem tér ki a terv végrehajtásához szükséges erőforrásra.</w:t>
            </w:r>
          </w:p>
          <w:p w14:paraId="72B01D1A" w14:textId="77777777" w:rsidR="000C52CA" w:rsidRPr="000C52CA" w:rsidRDefault="000C52CA" w:rsidP="000C5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2CA">
              <w:rPr>
                <w:rFonts w:ascii="Times New Roman" w:hAnsi="Times New Roman" w:cs="Times New Roman"/>
                <w:sz w:val="20"/>
                <w:szCs w:val="20"/>
              </w:rPr>
              <w:t>▪ A tervezés során nem számolnak a tervet akadályozó kockázatokkal, és a költségvetési terv nem tartalmaz tartalékot.</w:t>
            </w:r>
          </w:p>
          <w:p w14:paraId="69595180" w14:textId="77777777" w:rsidR="000C52CA" w:rsidRPr="000C52CA" w:rsidRDefault="000C52CA" w:rsidP="000C5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2CA">
              <w:rPr>
                <w:rFonts w:ascii="Times New Roman" w:hAnsi="Times New Roman" w:cs="Times New Roman"/>
                <w:sz w:val="20"/>
                <w:szCs w:val="20"/>
              </w:rPr>
              <w:t>▪ A költségvetési források esetleges csökkenését nem veszik figyelembe.</w:t>
            </w:r>
          </w:p>
          <w:p w14:paraId="22987A70" w14:textId="77777777" w:rsidR="000C52CA" w:rsidRPr="000C52CA" w:rsidRDefault="000C52CA" w:rsidP="000C5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2CA">
              <w:rPr>
                <w:rFonts w:ascii="Times New Roman" w:hAnsi="Times New Roman" w:cs="Times New Roman"/>
                <w:sz w:val="20"/>
                <w:szCs w:val="20"/>
              </w:rPr>
              <w:t>▪ A szakmai és adminisztratív feladatok ellátásának erőforrás szükséglete nem biztosított.</w:t>
            </w:r>
          </w:p>
          <w:p w14:paraId="4E9DD37C" w14:textId="77777777" w:rsidR="000C52CA" w:rsidRPr="000C52CA" w:rsidRDefault="000C52CA" w:rsidP="000C5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2CA">
              <w:rPr>
                <w:rFonts w:ascii="Times New Roman" w:hAnsi="Times New Roman" w:cs="Times New Roman"/>
                <w:sz w:val="20"/>
                <w:szCs w:val="20"/>
              </w:rPr>
              <w:t>▪ A források nem állnak rendelkezésre a kifizetés időpontjában.</w:t>
            </w:r>
          </w:p>
          <w:p w14:paraId="17C709C0" w14:textId="77777777" w:rsidR="000C52CA" w:rsidRPr="000C52CA" w:rsidRDefault="000C52CA" w:rsidP="000C5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2CA">
              <w:rPr>
                <w:rFonts w:ascii="Times New Roman" w:hAnsi="Times New Roman" w:cs="Times New Roman"/>
                <w:sz w:val="20"/>
                <w:szCs w:val="20"/>
              </w:rPr>
              <w:t>▪ A likviditási előrejelzés nem megfelelő.</w:t>
            </w:r>
          </w:p>
          <w:p w14:paraId="49CDCC16" w14:textId="77777777" w:rsidR="000C52CA" w:rsidRPr="000C52CA" w:rsidRDefault="000C52CA" w:rsidP="000C5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2CA">
              <w:rPr>
                <w:rFonts w:ascii="Times New Roman" w:hAnsi="Times New Roman" w:cs="Times New Roman"/>
                <w:sz w:val="20"/>
                <w:szCs w:val="20"/>
              </w:rPr>
              <w:t>▪ A betervezett kötelezettségvállalás nem valósul meg.</w:t>
            </w:r>
          </w:p>
        </w:tc>
      </w:tr>
      <w:tr w:rsidR="000C52CA" w14:paraId="4BACA4A0" w14:textId="77777777" w:rsidTr="000C52CA">
        <w:tc>
          <w:tcPr>
            <w:tcW w:w="3256" w:type="dxa"/>
          </w:tcPr>
          <w:p w14:paraId="6DF8402F" w14:textId="77777777" w:rsidR="00954848" w:rsidRDefault="00954848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33864" w14:textId="77777777" w:rsidR="000C52CA" w:rsidRPr="000C52CA" w:rsidRDefault="000C52CA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2CA">
              <w:rPr>
                <w:rFonts w:ascii="Times New Roman" w:hAnsi="Times New Roman" w:cs="Times New Roman"/>
                <w:sz w:val="20"/>
                <w:szCs w:val="20"/>
              </w:rPr>
              <w:t>Központi költségvetési támogatás igénylése</w:t>
            </w:r>
          </w:p>
        </w:tc>
        <w:tc>
          <w:tcPr>
            <w:tcW w:w="5806" w:type="dxa"/>
          </w:tcPr>
          <w:p w14:paraId="47575521" w14:textId="77777777" w:rsidR="000C52CA" w:rsidRPr="000C52CA" w:rsidRDefault="000C52CA" w:rsidP="000C5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2CA">
              <w:rPr>
                <w:rFonts w:ascii="Times New Roman" w:hAnsi="Times New Roman" w:cs="Times New Roman"/>
                <w:sz w:val="20"/>
                <w:szCs w:val="20"/>
              </w:rPr>
              <w:t>▪ A központi állami támogatások igényléséhez az adatszolgáltatás nem megfelelő.</w:t>
            </w:r>
          </w:p>
          <w:p w14:paraId="7C69B60A" w14:textId="77777777" w:rsidR="000C52CA" w:rsidRPr="000C52CA" w:rsidRDefault="000C52CA" w:rsidP="000C5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2CA">
              <w:rPr>
                <w:rFonts w:ascii="Times New Roman" w:hAnsi="Times New Roman" w:cs="Times New Roman"/>
                <w:sz w:val="20"/>
                <w:szCs w:val="20"/>
              </w:rPr>
              <w:t>▪ Az előírt nyil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vántartások vezetésének hiánya.</w:t>
            </w:r>
          </w:p>
          <w:p w14:paraId="7E79A2C7" w14:textId="77777777" w:rsidR="000C52CA" w:rsidRPr="000C52CA" w:rsidRDefault="000C52CA" w:rsidP="000C5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2CA">
              <w:rPr>
                <w:rFonts w:ascii="Times New Roman" w:hAnsi="Times New Roman" w:cs="Times New Roman"/>
                <w:sz w:val="20"/>
                <w:szCs w:val="20"/>
              </w:rPr>
              <w:t>▪ Jogszabály helytelen értelmezése.</w:t>
            </w:r>
          </w:p>
          <w:p w14:paraId="1B66A3F5" w14:textId="77777777" w:rsidR="000C52CA" w:rsidRPr="000C52CA" w:rsidRDefault="000C52CA" w:rsidP="000C5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52CA">
              <w:rPr>
                <w:rFonts w:ascii="Times New Roman" w:hAnsi="Times New Roman" w:cs="Times New Roman"/>
                <w:sz w:val="20"/>
                <w:szCs w:val="20"/>
              </w:rPr>
              <w:t>▪ Jogosulatlan igénybe</w:t>
            </w:r>
            <w:r w:rsidR="00215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2CA">
              <w:rPr>
                <w:rFonts w:ascii="Times New Roman" w:hAnsi="Times New Roman" w:cs="Times New Roman"/>
                <w:sz w:val="20"/>
                <w:szCs w:val="20"/>
              </w:rPr>
              <w:t>vevő kiszűrésének elmaradása.</w:t>
            </w:r>
          </w:p>
        </w:tc>
      </w:tr>
      <w:tr w:rsidR="000C52CA" w14:paraId="6D3143BE" w14:textId="77777777" w:rsidTr="00783770">
        <w:trPr>
          <w:trHeight w:val="1408"/>
        </w:trPr>
        <w:tc>
          <w:tcPr>
            <w:tcW w:w="3256" w:type="dxa"/>
          </w:tcPr>
          <w:p w14:paraId="393477ED" w14:textId="77777777" w:rsidR="00954848" w:rsidRDefault="00954848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984DB" w14:textId="77777777" w:rsidR="000C52CA" w:rsidRPr="000C52CA" w:rsidRDefault="00A44725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Kötelezettség-vállalás</w:t>
            </w:r>
          </w:p>
        </w:tc>
        <w:tc>
          <w:tcPr>
            <w:tcW w:w="5806" w:type="dxa"/>
          </w:tcPr>
          <w:p w14:paraId="159AA386" w14:textId="77777777" w:rsidR="00A44725" w:rsidRPr="00A44725" w:rsidRDefault="00A44725" w:rsidP="00A44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▪ A szabályzatban a kötelezettségvállalási jogkörök meghatározása nem jogszabály szerint történik.</w:t>
            </w:r>
          </w:p>
          <w:p w14:paraId="687FF69D" w14:textId="77777777" w:rsidR="00A44725" w:rsidRPr="00A44725" w:rsidRDefault="00A44725" w:rsidP="00A44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▪ A kötelezettségvállalás ellenjegyzés nélkül, vagy azt megelőzően történik.</w:t>
            </w:r>
          </w:p>
          <w:p w14:paraId="1024C1F3" w14:textId="77777777" w:rsidR="000C52CA" w:rsidRPr="000C52CA" w:rsidRDefault="00A44725" w:rsidP="00A44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▪ A kötelezettségvállalást nem fedezi a költségvetési tervben meghatározott költségvetési előirányzat.</w:t>
            </w:r>
          </w:p>
        </w:tc>
      </w:tr>
      <w:tr w:rsidR="000C52CA" w14:paraId="78078CB7" w14:textId="77777777" w:rsidTr="00783770">
        <w:trPr>
          <w:trHeight w:val="1538"/>
        </w:trPr>
        <w:tc>
          <w:tcPr>
            <w:tcW w:w="3256" w:type="dxa"/>
          </w:tcPr>
          <w:p w14:paraId="1600C045" w14:textId="77777777" w:rsidR="00954848" w:rsidRDefault="00954848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DCCE70" w14:textId="77777777" w:rsidR="000C52CA" w:rsidRPr="000C52CA" w:rsidRDefault="00A44725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Bizonylati rend, bizonylatok kezelése, pénzkezelés</w:t>
            </w:r>
          </w:p>
        </w:tc>
        <w:tc>
          <w:tcPr>
            <w:tcW w:w="5806" w:type="dxa"/>
          </w:tcPr>
          <w:p w14:paraId="72E88171" w14:textId="77777777" w:rsidR="00A44725" w:rsidRPr="00A44725" w:rsidRDefault="00A44725" w:rsidP="00A44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▪ Az egyes szakmai vagy adminisztratív intézkedéseknek a kiadásokra gyakorolt hatását nem megfelelően mérik fel.</w:t>
            </w:r>
          </w:p>
          <w:p w14:paraId="5CBAB553" w14:textId="77777777" w:rsidR="00A44725" w:rsidRPr="00A44725" w:rsidRDefault="00A44725" w:rsidP="00A44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▪ A pénzkezeléssel kapcsolatos jogi és belső szabályozási előírások betartása nem biztosított.</w:t>
            </w:r>
          </w:p>
          <w:p w14:paraId="01CB12F0" w14:textId="77777777" w:rsidR="00A44725" w:rsidRPr="00A44725" w:rsidRDefault="00A44725" w:rsidP="00A44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▪ A pénzkezeléssel kapcsolatos biztonsági előírásokat nem tartják be.</w:t>
            </w:r>
          </w:p>
          <w:p w14:paraId="66A2363C" w14:textId="77777777" w:rsidR="000C52CA" w:rsidRPr="000C52CA" w:rsidRDefault="00A44725" w:rsidP="00A44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▪ A szervezet nem rendelkezik megfelelő számviteli nyilvántartással.</w:t>
            </w:r>
          </w:p>
        </w:tc>
      </w:tr>
      <w:tr w:rsidR="000C52CA" w14:paraId="1D7EDF6C" w14:textId="77777777" w:rsidTr="00783770">
        <w:trPr>
          <w:trHeight w:val="1417"/>
        </w:trPr>
        <w:tc>
          <w:tcPr>
            <w:tcW w:w="3256" w:type="dxa"/>
          </w:tcPr>
          <w:p w14:paraId="54AE2F0E" w14:textId="77777777" w:rsidR="00954848" w:rsidRDefault="00954848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01F8D" w14:textId="77777777" w:rsidR="000C52CA" w:rsidRPr="000C52CA" w:rsidRDefault="00A44725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Szabályozottság</w:t>
            </w:r>
          </w:p>
        </w:tc>
        <w:tc>
          <w:tcPr>
            <w:tcW w:w="5806" w:type="dxa"/>
          </w:tcPr>
          <w:p w14:paraId="51D73A8A" w14:textId="77777777" w:rsidR="00A44725" w:rsidRPr="00A44725" w:rsidRDefault="00A44725" w:rsidP="00A44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▪ Egyes folyamatok nem kerülnek pontos szabályozásra a belső eljárásrendben.</w:t>
            </w:r>
          </w:p>
          <w:p w14:paraId="48EDA390" w14:textId="77777777" w:rsidR="00A44725" w:rsidRPr="00A44725" w:rsidRDefault="00A44725" w:rsidP="00A44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▪ Az új feladatokhoz, környezeti változásokhoz kapcsolódó belső szabályzatok egyáltalán nem készülnek el.</w:t>
            </w:r>
          </w:p>
          <w:p w14:paraId="5FA8A693" w14:textId="77777777" w:rsidR="00A44725" w:rsidRPr="00A44725" w:rsidRDefault="00A44725" w:rsidP="00A44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▪ A szabályozás és a gyakorlat különbözik.</w:t>
            </w:r>
          </w:p>
          <w:p w14:paraId="640B3861" w14:textId="77777777" w:rsidR="000C52CA" w:rsidRPr="000C52CA" w:rsidRDefault="00A44725" w:rsidP="00A44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▪ A feladatok időbeli ütemezése és összehangolása nem megfelelő.</w:t>
            </w:r>
          </w:p>
        </w:tc>
      </w:tr>
      <w:tr w:rsidR="000C52CA" w14:paraId="432E0200" w14:textId="77777777" w:rsidTr="00783770">
        <w:trPr>
          <w:trHeight w:val="1268"/>
        </w:trPr>
        <w:tc>
          <w:tcPr>
            <w:tcW w:w="3256" w:type="dxa"/>
          </w:tcPr>
          <w:p w14:paraId="274DE137" w14:textId="77777777" w:rsidR="00954848" w:rsidRDefault="00954848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5D08C" w14:textId="77777777" w:rsidR="000C52CA" w:rsidRPr="000C52CA" w:rsidRDefault="00A44725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Vagyon-gazdálkodás, leltározás, selejtezés</w:t>
            </w:r>
          </w:p>
        </w:tc>
        <w:tc>
          <w:tcPr>
            <w:tcW w:w="5806" w:type="dxa"/>
          </w:tcPr>
          <w:p w14:paraId="4CDE7555" w14:textId="77777777" w:rsidR="00A44725" w:rsidRPr="00A44725" w:rsidRDefault="00A44725" w:rsidP="00A44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▪ Az egyes szakmai, illetve adminisztratív folyamatok végrehajtása során nem törekednek a költségek minimalizálására.</w:t>
            </w:r>
          </w:p>
          <w:p w14:paraId="0D481C11" w14:textId="77777777" w:rsidR="00A44725" w:rsidRPr="00A44725" w:rsidRDefault="00A44725" w:rsidP="00A44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▪ A vagyonrendelet előírásait nem tartják be.</w:t>
            </w:r>
          </w:p>
          <w:p w14:paraId="22697804" w14:textId="77777777" w:rsidR="000C52CA" w:rsidRPr="000C52CA" w:rsidRDefault="00A44725" w:rsidP="00A44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▪ A szabályzatokban nem rögzítik le a vagyonnyilvántartással, leltározással, selejtezéssel kapcsolatos eljárásrendet.</w:t>
            </w:r>
          </w:p>
        </w:tc>
      </w:tr>
      <w:tr w:rsidR="000C52CA" w14:paraId="5F1B7D17" w14:textId="77777777" w:rsidTr="00783770">
        <w:trPr>
          <w:trHeight w:val="1542"/>
        </w:trPr>
        <w:tc>
          <w:tcPr>
            <w:tcW w:w="3256" w:type="dxa"/>
          </w:tcPr>
          <w:p w14:paraId="570F9DF4" w14:textId="77777777" w:rsidR="00954848" w:rsidRDefault="00954848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B7F52" w14:textId="77777777" w:rsidR="000C52CA" w:rsidRPr="000C52CA" w:rsidRDefault="00A44725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Pályázati dokumentumok kezelése, elszámolás</w:t>
            </w:r>
          </w:p>
        </w:tc>
        <w:tc>
          <w:tcPr>
            <w:tcW w:w="5806" w:type="dxa"/>
          </w:tcPr>
          <w:p w14:paraId="58C032EC" w14:textId="77777777" w:rsidR="00A44725" w:rsidRPr="00A44725" w:rsidRDefault="00A44725" w:rsidP="00A44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▪ A pályázat benyújtásához kapcsolódó engedélyezési jogköröket nem tartják be.</w:t>
            </w:r>
          </w:p>
          <w:p w14:paraId="606E622C" w14:textId="77777777" w:rsidR="00A44725" w:rsidRPr="00A44725" w:rsidRDefault="00A44725" w:rsidP="00A44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▪ A pályázati dokumentációk elkészítése nem megfelelő.</w:t>
            </w:r>
          </w:p>
          <w:p w14:paraId="05B9150B" w14:textId="77777777" w:rsidR="00A44725" w:rsidRPr="00A44725" w:rsidRDefault="00A44725" w:rsidP="00A44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▪ A projektek megvalósítása során szabálytalanságok történnek.</w:t>
            </w:r>
          </w:p>
          <w:p w14:paraId="2868FF6B" w14:textId="77777777" w:rsidR="000C52CA" w:rsidRPr="000C52CA" w:rsidRDefault="00A44725" w:rsidP="00A447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725">
              <w:rPr>
                <w:rFonts w:ascii="Times New Roman" w:hAnsi="Times New Roman" w:cs="Times New Roman"/>
                <w:sz w:val="20"/>
                <w:szCs w:val="20"/>
              </w:rPr>
              <w:t>▪ A támogatás lehívása során előre nem látható technikai, beruházási problémák merülnek fel, ami a projekt megvalósítását késlelteti.</w:t>
            </w:r>
          </w:p>
        </w:tc>
      </w:tr>
      <w:tr w:rsidR="000C52CA" w14:paraId="6E6AAED0" w14:textId="77777777" w:rsidTr="00783770">
        <w:trPr>
          <w:trHeight w:val="1266"/>
        </w:trPr>
        <w:tc>
          <w:tcPr>
            <w:tcW w:w="3256" w:type="dxa"/>
          </w:tcPr>
          <w:p w14:paraId="3C9AD7A9" w14:textId="77777777" w:rsidR="00954848" w:rsidRDefault="00954848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505559" w14:textId="77777777" w:rsidR="000C52CA" w:rsidRPr="000C52CA" w:rsidRDefault="00FE4214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214">
              <w:rPr>
                <w:rFonts w:ascii="Times New Roman" w:hAnsi="Times New Roman" w:cs="Times New Roman"/>
                <w:sz w:val="20"/>
                <w:szCs w:val="20"/>
              </w:rPr>
              <w:t>Beszámolók készítése</w:t>
            </w:r>
          </w:p>
        </w:tc>
        <w:tc>
          <w:tcPr>
            <w:tcW w:w="5806" w:type="dxa"/>
          </w:tcPr>
          <w:p w14:paraId="73E700D5" w14:textId="77777777" w:rsidR="00FE4214" w:rsidRPr="00FE4214" w:rsidRDefault="00FE4214" w:rsidP="00FE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214">
              <w:rPr>
                <w:rFonts w:ascii="Times New Roman" w:hAnsi="Times New Roman" w:cs="Times New Roman"/>
                <w:sz w:val="20"/>
                <w:szCs w:val="20"/>
              </w:rPr>
              <w:t>▪ A szervezet nem rendelkezik megfelelő számviteli nyilvántartással.</w:t>
            </w:r>
          </w:p>
          <w:p w14:paraId="0017F2DA" w14:textId="77777777" w:rsidR="00FE4214" w:rsidRPr="00FE4214" w:rsidRDefault="00FE4214" w:rsidP="00FE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214">
              <w:rPr>
                <w:rFonts w:ascii="Times New Roman" w:hAnsi="Times New Roman" w:cs="Times New Roman"/>
                <w:sz w:val="20"/>
                <w:szCs w:val="20"/>
              </w:rPr>
              <w:t>▪ A szervezet nem tesz időben eleget a beszámolási kötelezettségének.</w:t>
            </w:r>
          </w:p>
          <w:p w14:paraId="31CC5842" w14:textId="77777777" w:rsidR="00FE4214" w:rsidRPr="00FE4214" w:rsidRDefault="00FE4214" w:rsidP="00FE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214">
              <w:rPr>
                <w:rFonts w:ascii="Times New Roman" w:hAnsi="Times New Roman" w:cs="Times New Roman"/>
                <w:sz w:val="20"/>
                <w:szCs w:val="20"/>
              </w:rPr>
              <w:t>▪ A szervezet nem követi folyamatosan nyomon a könyvvezetéssel kapcsolatos jogi szabályozási előírások változásait.</w:t>
            </w:r>
          </w:p>
          <w:p w14:paraId="0762A543" w14:textId="77777777" w:rsidR="000C52CA" w:rsidRPr="000C52CA" w:rsidRDefault="00FE4214" w:rsidP="00FE42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214">
              <w:rPr>
                <w:rFonts w:ascii="Times New Roman" w:hAnsi="Times New Roman" w:cs="Times New Roman"/>
                <w:sz w:val="20"/>
                <w:szCs w:val="20"/>
              </w:rPr>
              <w:t>▪ A könyvvezetési informatikai támogatottsága nem megoldott.</w:t>
            </w:r>
          </w:p>
        </w:tc>
      </w:tr>
      <w:tr w:rsidR="000C52CA" w14:paraId="0E1E9966" w14:textId="77777777" w:rsidTr="00783770">
        <w:trPr>
          <w:trHeight w:val="1270"/>
        </w:trPr>
        <w:tc>
          <w:tcPr>
            <w:tcW w:w="3256" w:type="dxa"/>
          </w:tcPr>
          <w:p w14:paraId="0DC1599A" w14:textId="77777777" w:rsidR="00CB2549" w:rsidRDefault="00CB2549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71C1F" w14:textId="77777777" w:rsidR="000C52CA" w:rsidRPr="000C52CA" w:rsidRDefault="00CB2549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549">
              <w:rPr>
                <w:rFonts w:ascii="Times New Roman" w:hAnsi="Times New Roman" w:cs="Times New Roman"/>
                <w:sz w:val="20"/>
                <w:szCs w:val="20"/>
              </w:rPr>
              <w:t>Helyi adók kivetése, teljesítése</w:t>
            </w:r>
          </w:p>
        </w:tc>
        <w:tc>
          <w:tcPr>
            <w:tcW w:w="5806" w:type="dxa"/>
          </w:tcPr>
          <w:p w14:paraId="391EAD6D" w14:textId="77777777" w:rsidR="00CB2549" w:rsidRPr="00CB2549" w:rsidRDefault="00CB2549" w:rsidP="00CB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549">
              <w:rPr>
                <w:rFonts w:ascii="Times New Roman" w:hAnsi="Times New Roman" w:cs="Times New Roman"/>
                <w:sz w:val="20"/>
                <w:szCs w:val="20"/>
              </w:rPr>
              <w:t>▪ A helyi adórendelet nem az előírásoknak megfelelő.</w:t>
            </w:r>
          </w:p>
          <w:p w14:paraId="68EFF21B" w14:textId="77777777" w:rsidR="00CB2549" w:rsidRPr="00CB2549" w:rsidRDefault="00CB2549" w:rsidP="00CB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549">
              <w:rPr>
                <w:rFonts w:ascii="Times New Roman" w:hAnsi="Times New Roman" w:cs="Times New Roman"/>
                <w:sz w:val="20"/>
                <w:szCs w:val="20"/>
              </w:rPr>
              <w:t>▪ A helyi adók kivetése megállapítása nem teljes körű.</w:t>
            </w:r>
          </w:p>
          <w:p w14:paraId="5827E8E6" w14:textId="77777777" w:rsidR="000C52CA" w:rsidRPr="000C52CA" w:rsidRDefault="00CB2549" w:rsidP="00CB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549">
              <w:rPr>
                <w:rFonts w:ascii="Times New Roman" w:hAnsi="Times New Roman" w:cs="Times New Roman"/>
                <w:sz w:val="20"/>
                <w:szCs w:val="20"/>
              </w:rPr>
              <w:t>▪ A helyi adókból eredő kintlévőségeket nem megfelelően kezelik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B2549">
              <w:rPr>
                <w:rFonts w:ascii="Times New Roman" w:hAnsi="Times New Roman" w:cs="Times New Roman"/>
                <w:sz w:val="20"/>
                <w:szCs w:val="20"/>
              </w:rPr>
              <w:t xml:space="preserve"> nem</w:t>
            </w:r>
            <w:proofErr w:type="gramEnd"/>
            <w:r w:rsidRPr="00CB2549">
              <w:rPr>
                <w:rFonts w:ascii="Times New Roman" w:hAnsi="Times New Roman" w:cs="Times New Roman"/>
                <w:sz w:val="20"/>
                <w:szCs w:val="20"/>
              </w:rPr>
              <w:t xml:space="preserve"> küldenek ki fizetési felszólításokat és az adó behajtását nem végzik el.</w:t>
            </w:r>
          </w:p>
        </w:tc>
      </w:tr>
      <w:tr w:rsidR="00A44725" w14:paraId="16EB131D" w14:textId="77777777" w:rsidTr="00783770">
        <w:trPr>
          <w:trHeight w:val="1274"/>
        </w:trPr>
        <w:tc>
          <w:tcPr>
            <w:tcW w:w="3256" w:type="dxa"/>
          </w:tcPr>
          <w:p w14:paraId="46EF895D" w14:textId="77777777" w:rsidR="00CB2549" w:rsidRDefault="00CB2549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58E2C" w14:textId="77777777" w:rsidR="00A44725" w:rsidRPr="000C52CA" w:rsidRDefault="00CB2549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549">
              <w:rPr>
                <w:rFonts w:ascii="Times New Roman" w:hAnsi="Times New Roman" w:cs="Times New Roman"/>
                <w:sz w:val="20"/>
                <w:szCs w:val="20"/>
              </w:rPr>
              <w:t>Államháztartáson kívülre nyújtott támogatások</w:t>
            </w:r>
          </w:p>
        </w:tc>
        <w:tc>
          <w:tcPr>
            <w:tcW w:w="5806" w:type="dxa"/>
          </w:tcPr>
          <w:p w14:paraId="2EDC2293" w14:textId="77777777" w:rsidR="00CB2549" w:rsidRPr="00CB2549" w:rsidRDefault="00CB2549" w:rsidP="00CB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549">
              <w:rPr>
                <w:rFonts w:ascii="Times New Roman" w:hAnsi="Times New Roman" w:cs="Times New Roman"/>
                <w:sz w:val="20"/>
                <w:szCs w:val="20"/>
              </w:rPr>
              <w:t>▪ A civil szervezetek részére juttatott támogatások beszámolási és a pénzügyi elszámolási kötelezettségét nem megfelelően szabályozták.</w:t>
            </w:r>
          </w:p>
          <w:p w14:paraId="4E272D28" w14:textId="77777777" w:rsidR="00CB2549" w:rsidRPr="00CB2549" w:rsidRDefault="00CB2549" w:rsidP="00CB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549">
              <w:rPr>
                <w:rFonts w:ascii="Times New Roman" w:hAnsi="Times New Roman" w:cs="Times New Roman"/>
                <w:sz w:val="20"/>
                <w:szCs w:val="20"/>
              </w:rPr>
              <w:t>▪ Nem kötnek támogatási szerződést a támogatott szervezetekkel.</w:t>
            </w:r>
          </w:p>
          <w:p w14:paraId="4FFC2382" w14:textId="77777777" w:rsidR="00A44725" w:rsidRPr="000C52CA" w:rsidRDefault="00CB2549" w:rsidP="00CB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549">
              <w:rPr>
                <w:rFonts w:ascii="Times New Roman" w:hAnsi="Times New Roman" w:cs="Times New Roman"/>
                <w:sz w:val="20"/>
                <w:szCs w:val="20"/>
              </w:rPr>
              <w:t>▪ A támogatási céltól eltérően használja fel a támogatott a támogatás összegét.</w:t>
            </w:r>
          </w:p>
        </w:tc>
      </w:tr>
      <w:tr w:rsidR="00A44725" w14:paraId="6508946C" w14:textId="77777777" w:rsidTr="00783770">
        <w:trPr>
          <w:trHeight w:val="1548"/>
        </w:trPr>
        <w:tc>
          <w:tcPr>
            <w:tcW w:w="3256" w:type="dxa"/>
          </w:tcPr>
          <w:p w14:paraId="5348EDB1" w14:textId="77777777" w:rsidR="00CB2549" w:rsidRDefault="00CB2549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374F2" w14:textId="77777777" w:rsidR="00A44725" w:rsidRPr="000C52CA" w:rsidRDefault="00CB2549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549">
              <w:rPr>
                <w:rFonts w:ascii="Times New Roman" w:hAnsi="Times New Roman" w:cs="Times New Roman"/>
                <w:sz w:val="20"/>
                <w:szCs w:val="20"/>
              </w:rPr>
              <w:t>Szociális juttatások megállapítása, folyósítása</w:t>
            </w:r>
          </w:p>
        </w:tc>
        <w:tc>
          <w:tcPr>
            <w:tcW w:w="5806" w:type="dxa"/>
          </w:tcPr>
          <w:p w14:paraId="5E3A32FE" w14:textId="77777777" w:rsidR="00CB2549" w:rsidRPr="00CB2549" w:rsidRDefault="00CB2549" w:rsidP="00CB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549">
              <w:rPr>
                <w:rFonts w:ascii="Times New Roman" w:hAnsi="Times New Roman" w:cs="Times New Roman"/>
                <w:sz w:val="20"/>
                <w:szCs w:val="20"/>
              </w:rPr>
              <w:t>▪ A szociális juttatásra jogosultságot nem a rendelet előírása szerint állapítják meg.</w:t>
            </w:r>
          </w:p>
          <w:p w14:paraId="79C31442" w14:textId="77777777" w:rsidR="00CB2549" w:rsidRPr="00CB2549" w:rsidRDefault="00CB2549" w:rsidP="00CB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549">
              <w:rPr>
                <w:rFonts w:ascii="Times New Roman" w:hAnsi="Times New Roman" w:cs="Times New Roman"/>
                <w:sz w:val="20"/>
                <w:szCs w:val="20"/>
              </w:rPr>
              <w:t>▪ A szociális juttatás igénylője valótlan adatokat közöl a juttatás jogosultságának megállapításához.</w:t>
            </w:r>
          </w:p>
          <w:p w14:paraId="4BED2DF3" w14:textId="77777777" w:rsidR="00A44725" w:rsidRPr="000C52CA" w:rsidRDefault="00CB2549" w:rsidP="00CB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549">
              <w:rPr>
                <w:rFonts w:ascii="Times New Roman" w:hAnsi="Times New Roman" w:cs="Times New Roman"/>
                <w:sz w:val="20"/>
                <w:szCs w:val="20"/>
              </w:rPr>
              <w:t>▪ A szociális juttatás megállapító határozatot nem a jogszabályi előírásoknak megfelelően állítják ki.</w:t>
            </w:r>
          </w:p>
        </w:tc>
      </w:tr>
      <w:tr w:rsidR="00A44725" w14:paraId="4C848E21" w14:textId="77777777" w:rsidTr="00783770">
        <w:trPr>
          <w:trHeight w:val="973"/>
        </w:trPr>
        <w:tc>
          <w:tcPr>
            <w:tcW w:w="3256" w:type="dxa"/>
          </w:tcPr>
          <w:p w14:paraId="1532E893" w14:textId="77777777" w:rsidR="00CB2549" w:rsidRDefault="00CB2549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1141C" w14:textId="77777777" w:rsidR="00A44725" w:rsidRPr="000C52CA" w:rsidRDefault="00CB2549" w:rsidP="00F0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549">
              <w:rPr>
                <w:rFonts w:ascii="Times New Roman" w:hAnsi="Times New Roman" w:cs="Times New Roman"/>
                <w:sz w:val="20"/>
                <w:szCs w:val="20"/>
              </w:rPr>
              <w:t>Humán erőforrás gazdálkodás</w:t>
            </w:r>
          </w:p>
        </w:tc>
        <w:tc>
          <w:tcPr>
            <w:tcW w:w="5806" w:type="dxa"/>
          </w:tcPr>
          <w:p w14:paraId="733D65AA" w14:textId="77777777" w:rsidR="00CB2549" w:rsidRPr="00CB2549" w:rsidRDefault="00CB2549" w:rsidP="00CB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549">
              <w:rPr>
                <w:rFonts w:ascii="Times New Roman" w:hAnsi="Times New Roman" w:cs="Times New Roman"/>
                <w:sz w:val="20"/>
                <w:szCs w:val="20"/>
              </w:rPr>
              <w:t>▪ A szakmai és adminisztratív feladatok ellátására nem áll rendelkezésre elegendő munkaerő-kapacitás.</w:t>
            </w:r>
          </w:p>
          <w:p w14:paraId="15720F64" w14:textId="77777777" w:rsidR="00CB2549" w:rsidRPr="00CB2549" w:rsidRDefault="00CB2549" w:rsidP="00CB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549">
              <w:rPr>
                <w:rFonts w:ascii="Times New Roman" w:hAnsi="Times New Roman" w:cs="Times New Roman"/>
                <w:sz w:val="20"/>
                <w:szCs w:val="20"/>
              </w:rPr>
              <w:t>▪ A felvett munkaerő bérbesorolását helytelenül végzik el.</w:t>
            </w:r>
          </w:p>
          <w:p w14:paraId="53C520B4" w14:textId="77777777" w:rsidR="00A44725" w:rsidRPr="000C52CA" w:rsidRDefault="00CB2549" w:rsidP="00CB25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549">
              <w:rPr>
                <w:rFonts w:ascii="Times New Roman" w:hAnsi="Times New Roman" w:cs="Times New Roman"/>
                <w:sz w:val="20"/>
                <w:szCs w:val="20"/>
              </w:rPr>
              <w:t>▪ Túllépik a költségvetésben meghatározott létszámkeretet.</w:t>
            </w:r>
          </w:p>
        </w:tc>
      </w:tr>
    </w:tbl>
    <w:p w14:paraId="144D61AE" w14:textId="77777777" w:rsidR="009A4629" w:rsidRDefault="009A4629" w:rsidP="0085358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7A913F1" w14:textId="77777777" w:rsidR="006B0725" w:rsidRDefault="006B0725" w:rsidP="006B0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4629" w14:paraId="4D1EA9E8" w14:textId="77777777" w:rsidTr="009A4629">
        <w:tc>
          <w:tcPr>
            <w:tcW w:w="4531" w:type="dxa"/>
          </w:tcPr>
          <w:p w14:paraId="2C6F0C8C" w14:textId="77777777" w:rsidR="009A4629" w:rsidRPr="009A4629" w:rsidRDefault="009A4629" w:rsidP="009A4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Kontroll értékelése </w:t>
            </w:r>
          </w:p>
        </w:tc>
        <w:tc>
          <w:tcPr>
            <w:tcW w:w="4531" w:type="dxa"/>
          </w:tcPr>
          <w:p w14:paraId="3B412469" w14:textId="77777777" w:rsidR="009A4629" w:rsidRPr="009A4629" w:rsidRDefault="009A4629" w:rsidP="009A4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29">
              <w:rPr>
                <w:rFonts w:ascii="Times New Roman" w:hAnsi="Times New Roman" w:cs="Times New Roman"/>
                <w:b/>
                <w:sz w:val="24"/>
                <w:szCs w:val="24"/>
              </w:rPr>
              <w:t>2. Változás (integráció)</w:t>
            </w:r>
          </w:p>
        </w:tc>
      </w:tr>
      <w:tr w:rsidR="009A4629" w14:paraId="33FB1D52" w14:textId="77777777" w:rsidTr="009A4629">
        <w:tc>
          <w:tcPr>
            <w:tcW w:w="4531" w:type="dxa"/>
          </w:tcPr>
          <w:p w14:paraId="2C691A59" w14:textId="77777777" w:rsidR="009A4629" w:rsidRPr="009A4629" w:rsidRDefault="009A4629" w:rsidP="009A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29">
              <w:rPr>
                <w:rFonts w:ascii="Times New Roman" w:hAnsi="Times New Roman" w:cs="Times New Roman"/>
                <w:sz w:val="24"/>
                <w:szCs w:val="24"/>
              </w:rPr>
              <w:t>1. Megfelelő és eredményes</w:t>
            </w:r>
          </w:p>
        </w:tc>
        <w:tc>
          <w:tcPr>
            <w:tcW w:w="4531" w:type="dxa"/>
          </w:tcPr>
          <w:p w14:paraId="5724A5D7" w14:textId="77777777" w:rsidR="009A4629" w:rsidRPr="009A4629" w:rsidRDefault="009A4629" w:rsidP="009A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29">
              <w:rPr>
                <w:rFonts w:ascii="Times New Roman" w:hAnsi="Times New Roman" w:cs="Times New Roman"/>
                <w:sz w:val="24"/>
                <w:szCs w:val="24"/>
              </w:rPr>
              <w:t>1. Stabil rendszer, kis változások</w:t>
            </w:r>
          </w:p>
        </w:tc>
      </w:tr>
      <w:tr w:rsidR="009A4629" w14:paraId="32D93628" w14:textId="77777777" w:rsidTr="009A4629">
        <w:tc>
          <w:tcPr>
            <w:tcW w:w="4531" w:type="dxa"/>
          </w:tcPr>
          <w:p w14:paraId="43A0A210" w14:textId="77777777" w:rsidR="009A4629" w:rsidRPr="009A4629" w:rsidRDefault="009A4629" w:rsidP="009A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29">
              <w:rPr>
                <w:rFonts w:ascii="Times New Roman" w:hAnsi="Times New Roman" w:cs="Times New Roman"/>
                <w:sz w:val="24"/>
                <w:szCs w:val="24"/>
              </w:rPr>
              <w:t>2. Közepes, néhány hiányossággal</w:t>
            </w:r>
          </w:p>
        </w:tc>
        <w:tc>
          <w:tcPr>
            <w:tcW w:w="4531" w:type="dxa"/>
          </w:tcPr>
          <w:p w14:paraId="04762066" w14:textId="77777777" w:rsidR="009A4629" w:rsidRPr="009A4629" w:rsidRDefault="009A4629" w:rsidP="009A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29">
              <w:rPr>
                <w:rFonts w:ascii="Times New Roman" w:hAnsi="Times New Roman" w:cs="Times New Roman"/>
                <w:sz w:val="24"/>
                <w:szCs w:val="24"/>
              </w:rPr>
              <w:t>2. Kis változások, de nem rendszerek, vagy</w:t>
            </w:r>
          </w:p>
          <w:p w14:paraId="42C5A1B3" w14:textId="77777777" w:rsidR="009A4629" w:rsidRPr="009A4629" w:rsidRDefault="009A4629" w:rsidP="009A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29">
              <w:rPr>
                <w:rFonts w:ascii="Times New Roman" w:hAnsi="Times New Roman" w:cs="Times New Roman"/>
                <w:sz w:val="24"/>
                <w:szCs w:val="24"/>
              </w:rPr>
              <w:t>jelentősek</w:t>
            </w:r>
          </w:p>
        </w:tc>
      </w:tr>
      <w:tr w:rsidR="009A4629" w14:paraId="3D41C775" w14:textId="77777777" w:rsidTr="009A4629">
        <w:tc>
          <w:tcPr>
            <w:tcW w:w="4531" w:type="dxa"/>
          </w:tcPr>
          <w:p w14:paraId="51FF661C" w14:textId="77777777" w:rsidR="009A4629" w:rsidRPr="009A4629" w:rsidRDefault="009A4629" w:rsidP="009A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29">
              <w:rPr>
                <w:rFonts w:ascii="Times New Roman" w:hAnsi="Times New Roman" w:cs="Times New Roman"/>
                <w:sz w:val="24"/>
                <w:szCs w:val="24"/>
              </w:rPr>
              <w:t>3. Gyenge</w:t>
            </w:r>
          </w:p>
        </w:tc>
        <w:tc>
          <w:tcPr>
            <w:tcW w:w="4531" w:type="dxa"/>
          </w:tcPr>
          <w:p w14:paraId="4DFD283F" w14:textId="77777777" w:rsidR="009A4629" w:rsidRPr="009A4629" w:rsidRDefault="009A4629" w:rsidP="009A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29">
              <w:rPr>
                <w:rFonts w:ascii="Times New Roman" w:hAnsi="Times New Roman" w:cs="Times New Roman"/>
                <w:sz w:val="24"/>
                <w:szCs w:val="24"/>
              </w:rPr>
              <w:t>3. A munkatársak személyét, a szabályzást</w:t>
            </w:r>
          </w:p>
          <w:p w14:paraId="03FDDE32" w14:textId="77777777" w:rsidR="009A4629" w:rsidRPr="009A4629" w:rsidRDefault="009A4629" w:rsidP="009A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29">
              <w:rPr>
                <w:rFonts w:ascii="Times New Roman" w:hAnsi="Times New Roman" w:cs="Times New Roman"/>
                <w:sz w:val="24"/>
                <w:szCs w:val="24"/>
              </w:rPr>
              <w:t>és a folyamatokat érintő jelentős változások</w:t>
            </w:r>
          </w:p>
        </w:tc>
      </w:tr>
      <w:tr w:rsidR="009A4629" w14:paraId="1CB6E602" w14:textId="77777777" w:rsidTr="00397345">
        <w:trPr>
          <w:trHeight w:val="278"/>
        </w:trPr>
        <w:tc>
          <w:tcPr>
            <w:tcW w:w="4531" w:type="dxa"/>
          </w:tcPr>
          <w:p w14:paraId="1F8D9C30" w14:textId="77777777" w:rsidR="009A4629" w:rsidRPr="00397345" w:rsidRDefault="009A4629" w:rsidP="009A4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7345">
              <w:rPr>
                <w:rFonts w:ascii="Times New Roman" w:hAnsi="Times New Roman" w:cs="Times New Roman"/>
                <w:b/>
                <w:sz w:val="24"/>
                <w:szCs w:val="24"/>
              </w:rPr>
              <w:t>Súly :</w:t>
            </w:r>
            <w:proofErr w:type="gramEnd"/>
            <w:r w:rsidRPr="00397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4531" w:type="dxa"/>
          </w:tcPr>
          <w:p w14:paraId="16AD9842" w14:textId="77777777" w:rsidR="009A4629" w:rsidRPr="00397345" w:rsidRDefault="009A4629" w:rsidP="009A4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45">
              <w:rPr>
                <w:rFonts w:ascii="Times New Roman" w:hAnsi="Times New Roman" w:cs="Times New Roman"/>
                <w:b/>
                <w:sz w:val="24"/>
                <w:szCs w:val="24"/>
              </w:rPr>
              <w:t>Súly: 4</w:t>
            </w:r>
          </w:p>
        </w:tc>
      </w:tr>
    </w:tbl>
    <w:p w14:paraId="2FA29FE3" w14:textId="77777777" w:rsidR="009A4629" w:rsidRDefault="009A4629" w:rsidP="003973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4629" w:rsidRPr="00397345" w14:paraId="72A89277" w14:textId="77777777" w:rsidTr="009A4629">
        <w:tc>
          <w:tcPr>
            <w:tcW w:w="4531" w:type="dxa"/>
          </w:tcPr>
          <w:p w14:paraId="0CDC940C" w14:textId="77777777" w:rsidR="009A4629" w:rsidRPr="00397345" w:rsidRDefault="009A4629" w:rsidP="00397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A rendszer komplexitása </w:t>
            </w:r>
          </w:p>
        </w:tc>
        <w:tc>
          <w:tcPr>
            <w:tcW w:w="4531" w:type="dxa"/>
          </w:tcPr>
          <w:p w14:paraId="052835E7" w14:textId="77777777" w:rsidR="009A4629" w:rsidRPr="00397345" w:rsidRDefault="009A4629" w:rsidP="009A46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45">
              <w:rPr>
                <w:rFonts w:ascii="Times New Roman" w:hAnsi="Times New Roman" w:cs="Times New Roman"/>
                <w:b/>
                <w:sz w:val="24"/>
                <w:szCs w:val="24"/>
              </w:rPr>
              <w:t>4. Kölcsönhatás más rendszerekkel</w:t>
            </w:r>
          </w:p>
        </w:tc>
      </w:tr>
      <w:tr w:rsidR="009A4629" w:rsidRPr="00397345" w14:paraId="7AE1B790" w14:textId="77777777" w:rsidTr="009A4629">
        <w:tc>
          <w:tcPr>
            <w:tcW w:w="4531" w:type="dxa"/>
          </w:tcPr>
          <w:p w14:paraId="4807DE3C" w14:textId="77777777" w:rsidR="009A4629" w:rsidRPr="00397345" w:rsidRDefault="00397345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45">
              <w:rPr>
                <w:rFonts w:ascii="Times New Roman" w:hAnsi="Times New Roman" w:cs="Times New Roman"/>
                <w:sz w:val="24"/>
                <w:szCs w:val="24"/>
              </w:rPr>
              <w:t>1. Nem komplex</w:t>
            </w:r>
          </w:p>
        </w:tc>
        <w:tc>
          <w:tcPr>
            <w:tcW w:w="4531" w:type="dxa"/>
          </w:tcPr>
          <w:p w14:paraId="70E57923" w14:textId="77777777" w:rsidR="00397345" w:rsidRPr="00397345" w:rsidRDefault="00397345" w:rsidP="00397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45">
              <w:rPr>
                <w:rFonts w:ascii="Times New Roman" w:hAnsi="Times New Roman" w:cs="Times New Roman"/>
                <w:sz w:val="24"/>
                <w:szCs w:val="24"/>
              </w:rPr>
              <w:t>1. Alacsony mértékű, nem befolyásol más</w:t>
            </w:r>
          </w:p>
          <w:p w14:paraId="2E652FA6" w14:textId="77777777" w:rsidR="009A4629" w:rsidRPr="00397345" w:rsidRDefault="00397345" w:rsidP="00397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45">
              <w:rPr>
                <w:rFonts w:ascii="Times New Roman" w:hAnsi="Times New Roman" w:cs="Times New Roman"/>
                <w:sz w:val="24"/>
                <w:szCs w:val="24"/>
              </w:rPr>
              <w:t>rendszereket</w:t>
            </w:r>
          </w:p>
        </w:tc>
      </w:tr>
      <w:tr w:rsidR="009A4629" w:rsidRPr="00397345" w14:paraId="4085AAAB" w14:textId="77777777" w:rsidTr="009A4629">
        <w:tc>
          <w:tcPr>
            <w:tcW w:w="4531" w:type="dxa"/>
          </w:tcPr>
          <w:p w14:paraId="404BFB5C" w14:textId="77777777" w:rsidR="009A4629" w:rsidRPr="00397345" w:rsidRDefault="00397345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45">
              <w:rPr>
                <w:rFonts w:ascii="Times New Roman" w:hAnsi="Times New Roman" w:cs="Times New Roman"/>
                <w:sz w:val="24"/>
                <w:szCs w:val="24"/>
              </w:rPr>
              <w:t>2. Közepesen komplex</w:t>
            </w:r>
          </w:p>
        </w:tc>
        <w:tc>
          <w:tcPr>
            <w:tcW w:w="4531" w:type="dxa"/>
          </w:tcPr>
          <w:p w14:paraId="3DF6CF90" w14:textId="77777777" w:rsidR="009A4629" w:rsidRPr="00397345" w:rsidRDefault="00397345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45">
              <w:rPr>
                <w:rFonts w:ascii="Times New Roman" w:hAnsi="Times New Roman" w:cs="Times New Roman"/>
                <w:sz w:val="24"/>
                <w:szCs w:val="24"/>
              </w:rPr>
              <w:t>2. Közepes mértékű</w:t>
            </w:r>
          </w:p>
        </w:tc>
      </w:tr>
      <w:tr w:rsidR="009A4629" w:rsidRPr="00397345" w14:paraId="3B6E6867" w14:textId="77777777" w:rsidTr="009A4629">
        <w:tc>
          <w:tcPr>
            <w:tcW w:w="4531" w:type="dxa"/>
          </w:tcPr>
          <w:p w14:paraId="62F1366A" w14:textId="77777777" w:rsidR="009A4629" w:rsidRPr="00397345" w:rsidRDefault="00397345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45">
              <w:rPr>
                <w:rFonts w:ascii="Times New Roman" w:hAnsi="Times New Roman" w:cs="Times New Roman"/>
                <w:sz w:val="24"/>
                <w:szCs w:val="24"/>
              </w:rPr>
              <w:t>3. Nagyon komplex</w:t>
            </w:r>
          </w:p>
        </w:tc>
        <w:tc>
          <w:tcPr>
            <w:tcW w:w="4531" w:type="dxa"/>
          </w:tcPr>
          <w:p w14:paraId="5AC1679C" w14:textId="77777777" w:rsidR="00397345" w:rsidRPr="00397345" w:rsidRDefault="00397345" w:rsidP="00397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4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397345">
              <w:rPr>
                <w:rFonts w:ascii="Times New Roman" w:hAnsi="Times New Roman" w:cs="Times New Roman"/>
                <w:sz w:val="24"/>
                <w:szCs w:val="24"/>
              </w:rPr>
              <w:t>Nagy mértékű</w:t>
            </w:r>
            <w:proofErr w:type="gramEnd"/>
            <w:r w:rsidRPr="00397345">
              <w:rPr>
                <w:rFonts w:ascii="Times New Roman" w:hAnsi="Times New Roman" w:cs="Times New Roman"/>
                <w:sz w:val="24"/>
                <w:szCs w:val="24"/>
              </w:rPr>
              <w:t xml:space="preserve"> a rendszer közvetlen</w:t>
            </w:r>
          </w:p>
          <w:p w14:paraId="48B0A31D" w14:textId="77777777" w:rsidR="009A4629" w:rsidRPr="00397345" w:rsidRDefault="00397345" w:rsidP="00397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45">
              <w:rPr>
                <w:rFonts w:ascii="Times New Roman" w:hAnsi="Times New Roman" w:cs="Times New Roman"/>
                <w:sz w:val="24"/>
                <w:szCs w:val="24"/>
              </w:rPr>
              <w:t>kapcsolatban áll más fontos rendszerekkel</w:t>
            </w:r>
          </w:p>
        </w:tc>
      </w:tr>
      <w:tr w:rsidR="009A4629" w:rsidRPr="00397345" w14:paraId="70E837D6" w14:textId="77777777" w:rsidTr="009A4629">
        <w:tc>
          <w:tcPr>
            <w:tcW w:w="4531" w:type="dxa"/>
          </w:tcPr>
          <w:p w14:paraId="15A7FB3B" w14:textId="77777777" w:rsidR="009A4629" w:rsidRPr="00397345" w:rsidRDefault="00397345" w:rsidP="00853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45">
              <w:rPr>
                <w:rFonts w:ascii="Times New Roman" w:hAnsi="Times New Roman" w:cs="Times New Roman"/>
                <w:b/>
                <w:sz w:val="24"/>
                <w:szCs w:val="24"/>
              </w:rPr>
              <w:t>Súly: 4</w:t>
            </w:r>
          </w:p>
        </w:tc>
        <w:tc>
          <w:tcPr>
            <w:tcW w:w="4531" w:type="dxa"/>
          </w:tcPr>
          <w:p w14:paraId="685DC8AB" w14:textId="77777777" w:rsidR="009A4629" w:rsidRPr="00397345" w:rsidRDefault="00397345" w:rsidP="00853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45">
              <w:rPr>
                <w:rFonts w:ascii="Times New Roman" w:hAnsi="Times New Roman" w:cs="Times New Roman"/>
                <w:b/>
                <w:sz w:val="24"/>
                <w:szCs w:val="24"/>
              </w:rPr>
              <w:t>Súly: 3</w:t>
            </w:r>
          </w:p>
        </w:tc>
      </w:tr>
    </w:tbl>
    <w:p w14:paraId="17B30647" w14:textId="77777777" w:rsidR="009A4629" w:rsidRDefault="009A4629" w:rsidP="00397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7345" w14:paraId="03A4FED6" w14:textId="77777777" w:rsidTr="00397345">
        <w:tc>
          <w:tcPr>
            <w:tcW w:w="4531" w:type="dxa"/>
          </w:tcPr>
          <w:p w14:paraId="4A049D3F" w14:textId="77777777" w:rsidR="00397345" w:rsidRPr="00A22E42" w:rsidRDefault="00397345" w:rsidP="00853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42">
              <w:rPr>
                <w:rFonts w:ascii="Times New Roman" w:hAnsi="Times New Roman" w:cs="Times New Roman"/>
                <w:b/>
                <w:sz w:val="24"/>
                <w:szCs w:val="24"/>
              </w:rPr>
              <w:t>5. Költségszint</w:t>
            </w:r>
          </w:p>
        </w:tc>
        <w:tc>
          <w:tcPr>
            <w:tcW w:w="4531" w:type="dxa"/>
          </w:tcPr>
          <w:p w14:paraId="2E11505B" w14:textId="77777777" w:rsidR="00397345" w:rsidRPr="00A22E42" w:rsidRDefault="00397345" w:rsidP="003973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42">
              <w:rPr>
                <w:rFonts w:ascii="Times New Roman" w:hAnsi="Times New Roman" w:cs="Times New Roman"/>
                <w:b/>
                <w:sz w:val="24"/>
                <w:szCs w:val="24"/>
              </w:rPr>
              <w:t>6. Külső, illetve harmadik fél által</w:t>
            </w:r>
          </w:p>
          <w:p w14:paraId="69447E0F" w14:textId="77777777" w:rsidR="00397345" w:rsidRDefault="00397345" w:rsidP="00397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42">
              <w:rPr>
                <w:rFonts w:ascii="Times New Roman" w:hAnsi="Times New Roman" w:cs="Times New Roman"/>
                <w:b/>
                <w:sz w:val="24"/>
                <w:szCs w:val="24"/>
              </w:rPr>
              <w:t>gyakorolt befolyás</w:t>
            </w:r>
          </w:p>
        </w:tc>
      </w:tr>
      <w:tr w:rsidR="00397345" w14:paraId="25554D90" w14:textId="77777777" w:rsidTr="00397345">
        <w:tc>
          <w:tcPr>
            <w:tcW w:w="4531" w:type="dxa"/>
          </w:tcPr>
          <w:p w14:paraId="6BD1151B" w14:textId="77777777" w:rsidR="00397345" w:rsidRDefault="00397345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45">
              <w:rPr>
                <w:rFonts w:ascii="Times New Roman" w:hAnsi="Times New Roman" w:cs="Times New Roman"/>
                <w:sz w:val="24"/>
                <w:szCs w:val="24"/>
              </w:rPr>
              <w:t>1. Alacsony</w:t>
            </w:r>
          </w:p>
        </w:tc>
        <w:tc>
          <w:tcPr>
            <w:tcW w:w="4531" w:type="dxa"/>
          </w:tcPr>
          <w:p w14:paraId="4F23A3F2" w14:textId="77777777" w:rsidR="00397345" w:rsidRDefault="00397345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45">
              <w:rPr>
                <w:rFonts w:ascii="Times New Roman" w:hAnsi="Times New Roman" w:cs="Times New Roman"/>
                <w:sz w:val="24"/>
                <w:szCs w:val="24"/>
              </w:rPr>
              <w:t>1. Alacsony</w:t>
            </w:r>
          </w:p>
        </w:tc>
      </w:tr>
      <w:tr w:rsidR="00397345" w14:paraId="658397E7" w14:textId="77777777" w:rsidTr="00397345">
        <w:tc>
          <w:tcPr>
            <w:tcW w:w="4531" w:type="dxa"/>
          </w:tcPr>
          <w:p w14:paraId="548D4E33" w14:textId="77777777" w:rsidR="00397345" w:rsidRDefault="00397345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45">
              <w:rPr>
                <w:rFonts w:ascii="Times New Roman" w:hAnsi="Times New Roman" w:cs="Times New Roman"/>
                <w:sz w:val="24"/>
                <w:szCs w:val="24"/>
              </w:rPr>
              <w:t>2. Közepes</w:t>
            </w:r>
          </w:p>
        </w:tc>
        <w:tc>
          <w:tcPr>
            <w:tcW w:w="4531" w:type="dxa"/>
          </w:tcPr>
          <w:p w14:paraId="4BFDDFE8" w14:textId="77777777" w:rsidR="00397345" w:rsidRDefault="00397345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345">
              <w:rPr>
                <w:rFonts w:ascii="Times New Roman" w:hAnsi="Times New Roman" w:cs="Times New Roman"/>
                <w:sz w:val="24"/>
                <w:szCs w:val="24"/>
              </w:rPr>
              <w:t>2. Közepes</w:t>
            </w:r>
          </w:p>
        </w:tc>
      </w:tr>
      <w:tr w:rsidR="00397345" w14:paraId="52821044" w14:textId="77777777" w:rsidTr="00397345">
        <w:tc>
          <w:tcPr>
            <w:tcW w:w="4531" w:type="dxa"/>
          </w:tcPr>
          <w:p w14:paraId="046763D8" w14:textId="77777777" w:rsidR="00397345" w:rsidRDefault="00A22E42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42">
              <w:rPr>
                <w:rFonts w:ascii="Times New Roman" w:hAnsi="Times New Roman" w:cs="Times New Roman"/>
                <w:sz w:val="24"/>
                <w:szCs w:val="24"/>
              </w:rPr>
              <w:t>3. Magas</w:t>
            </w:r>
          </w:p>
        </w:tc>
        <w:tc>
          <w:tcPr>
            <w:tcW w:w="4531" w:type="dxa"/>
          </w:tcPr>
          <w:p w14:paraId="0D6E10AA" w14:textId="77777777" w:rsidR="00397345" w:rsidRDefault="00A22E42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E42">
              <w:rPr>
                <w:rFonts w:ascii="Times New Roman" w:hAnsi="Times New Roman" w:cs="Times New Roman"/>
                <w:sz w:val="24"/>
                <w:szCs w:val="24"/>
              </w:rPr>
              <w:t>3. Magas</w:t>
            </w:r>
          </w:p>
        </w:tc>
      </w:tr>
      <w:tr w:rsidR="00397345" w14:paraId="4EB9A146" w14:textId="77777777" w:rsidTr="00397345">
        <w:tc>
          <w:tcPr>
            <w:tcW w:w="4531" w:type="dxa"/>
          </w:tcPr>
          <w:p w14:paraId="62B6D79E" w14:textId="77777777" w:rsidR="00397345" w:rsidRPr="00A22E42" w:rsidRDefault="00A22E42" w:rsidP="00853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42">
              <w:rPr>
                <w:rFonts w:ascii="Times New Roman" w:hAnsi="Times New Roman" w:cs="Times New Roman"/>
                <w:b/>
                <w:sz w:val="24"/>
                <w:szCs w:val="24"/>
              </w:rPr>
              <w:t>Súly: 6</w:t>
            </w:r>
          </w:p>
        </w:tc>
        <w:tc>
          <w:tcPr>
            <w:tcW w:w="4531" w:type="dxa"/>
          </w:tcPr>
          <w:p w14:paraId="1B7ABD37" w14:textId="77777777" w:rsidR="00397345" w:rsidRPr="00A22E42" w:rsidRDefault="00A22E42" w:rsidP="00853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E42">
              <w:rPr>
                <w:rFonts w:ascii="Times New Roman" w:hAnsi="Times New Roman" w:cs="Times New Roman"/>
                <w:b/>
                <w:sz w:val="24"/>
                <w:szCs w:val="24"/>
              </w:rPr>
              <w:t>Súly: 2</w:t>
            </w:r>
          </w:p>
        </w:tc>
      </w:tr>
    </w:tbl>
    <w:p w14:paraId="426CE068" w14:textId="77777777" w:rsidR="00397345" w:rsidRDefault="00397345" w:rsidP="00FD5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5C41" w14:paraId="797DA7CE" w14:textId="77777777" w:rsidTr="00FD5C41">
        <w:tc>
          <w:tcPr>
            <w:tcW w:w="4531" w:type="dxa"/>
          </w:tcPr>
          <w:p w14:paraId="65E9D7C9" w14:textId="77777777" w:rsidR="00FD5C41" w:rsidRPr="00FD5C41" w:rsidRDefault="00FD5C41" w:rsidP="00853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41">
              <w:rPr>
                <w:rFonts w:ascii="Times New Roman" w:hAnsi="Times New Roman" w:cs="Times New Roman"/>
                <w:b/>
                <w:sz w:val="24"/>
                <w:szCs w:val="24"/>
              </w:rPr>
              <w:t>7. Előző ellenőrzés óta eltelt idő</w:t>
            </w:r>
          </w:p>
        </w:tc>
        <w:tc>
          <w:tcPr>
            <w:tcW w:w="4531" w:type="dxa"/>
          </w:tcPr>
          <w:p w14:paraId="57082A56" w14:textId="77777777" w:rsidR="00FD5C41" w:rsidRPr="00FD5C41" w:rsidRDefault="00FD5C41" w:rsidP="00FD5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41">
              <w:rPr>
                <w:rFonts w:ascii="Times New Roman" w:hAnsi="Times New Roman" w:cs="Times New Roman"/>
                <w:b/>
                <w:sz w:val="24"/>
                <w:szCs w:val="24"/>
              </w:rPr>
              <w:t>8. Vezetés aggályai a rendszer működését</w:t>
            </w:r>
          </w:p>
          <w:p w14:paraId="6F4D09CB" w14:textId="77777777" w:rsidR="00FD5C41" w:rsidRPr="00FD5C41" w:rsidRDefault="00FD5C41" w:rsidP="00FD5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41">
              <w:rPr>
                <w:rFonts w:ascii="Times New Roman" w:hAnsi="Times New Roman" w:cs="Times New Roman"/>
                <w:b/>
                <w:sz w:val="24"/>
                <w:szCs w:val="24"/>
              </w:rPr>
              <w:t>illetően</w:t>
            </w:r>
          </w:p>
        </w:tc>
      </w:tr>
      <w:tr w:rsidR="00FD5C41" w14:paraId="00139960" w14:textId="77777777" w:rsidTr="00FD5C41">
        <w:tc>
          <w:tcPr>
            <w:tcW w:w="4531" w:type="dxa"/>
          </w:tcPr>
          <w:p w14:paraId="649B7BCD" w14:textId="77777777" w:rsidR="00FD5C41" w:rsidRDefault="00FD5C41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1">
              <w:rPr>
                <w:rFonts w:ascii="Times New Roman" w:hAnsi="Times New Roman" w:cs="Times New Roman"/>
                <w:sz w:val="24"/>
                <w:szCs w:val="24"/>
              </w:rPr>
              <w:t>1. 1 évnél kevesebb</w:t>
            </w:r>
          </w:p>
        </w:tc>
        <w:tc>
          <w:tcPr>
            <w:tcW w:w="4531" w:type="dxa"/>
          </w:tcPr>
          <w:p w14:paraId="3BE94BF4" w14:textId="77777777" w:rsidR="00FD5C41" w:rsidRDefault="00FD5C41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1">
              <w:rPr>
                <w:rFonts w:ascii="Times New Roman" w:hAnsi="Times New Roman" w:cs="Times New Roman"/>
                <w:sz w:val="24"/>
                <w:szCs w:val="24"/>
              </w:rPr>
              <w:t>1. Alacsony szintű</w:t>
            </w:r>
          </w:p>
        </w:tc>
      </w:tr>
      <w:tr w:rsidR="00FD5C41" w14:paraId="62415510" w14:textId="77777777" w:rsidTr="00FD5C41">
        <w:tc>
          <w:tcPr>
            <w:tcW w:w="4531" w:type="dxa"/>
          </w:tcPr>
          <w:p w14:paraId="0AEFA12A" w14:textId="77777777" w:rsidR="00FD5C41" w:rsidRDefault="00FD5C41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1">
              <w:rPr>
                <w:rFonts w:ascii="Times New Roman" w:hAnsi="Times New Roman" w:cs="Times New Roman"/>
                <w:sz w:val="24"/>
                <w:szCs w:val="24"/>
              </w:rPr>
              <w:t>2. 1 év</w:t>
            </w:r>
          </w:p>
        </w:tc>
        <w:tc>
          <w:tcPr>
            <w:tcW w:w="4531" w:type="dxa"/>
          </w:tcPr>
          <w:p w14:paraId="26067EF5" w14:textId="77777777" w:rsidR="00FD5C41" w:rsidRDefault="00FD5C41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1">
              <w:rPr>
                <w:rFonts w:ascii="Times New Roman" w:hAnsi="Times New Roman" w:cs="Times New Roman"/>
                <w:sz w:val="24"/>
                <w:szCs w:val="24"/>
              </w:rPr>
              <w:t>2. Közepes szintű</w:t>
            </w:r>
          </w:p>
        </w:tc>
      </w:tr>
      <w:tr w:rsidR="00FD5C41" w14:paraId="376EA288" w14:textId="77777777" w:rsidTr="00FD5C41">
        <w:tc>
          <w:tcPr>
            <w:tcW w:w="4531" w:type="dxa"/>
          </w:tcPr>
          <w:p w14:paraId="7F692931" w14:textId="77777777" w:rsidR="00FD5C41" w:rsidRDefault="00FD5C41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1">
              <w:rPr>
                <w:rFonts w:ascii="Times New Roman" w:hAnsi="Times New Roman" w:cs="Times New Roman"/>
                <w:sz w:val="24"/>
                <w:szCs w:val="24"/>
              </w:rPr>
              <w:t>3. 2 év</w:t>
            </w:r>
          </w:p>
        </w:tc>
        <w:tc>
          <w:tcPr>
            <w:tcW w:w="4531" w:type="dxa"/>
          </w:tcPr>
          <w:p w14:paraId="005E299A" w14:textId="77777777" w:rsidR="00FD5C41" w:rsidRDefault="00FD5C41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1">
              <w:rPr>
                <w:rFonts w:ascii="Times New Roman" w:hAnsi="Times New Roman" w:cs="Times New Roman"/>
                <w:sz w:val="24"/>
                <w:szCs w:val="24"/>
              </w:rPr>
              <w:t>3. Magas szintű</w:t>
            </w:r>
          </w:p>
        </w:tc>
      </w:tr>
      <w:tr w:rsidR="00FD5C41" w14:paraId="5DDD861D" w14:textId="77777777" w:rsidTr="00FD5C41">
        <w:tc>
          <w:tcPr>
            <w:tcW w:w="4531" w:type="dxa"/>
          </w:tcPr>
          <w:p w14:paraId="2A5E0DFB" w14:textId="77777777" w:rsidR="00FD5C41" w:rsidRDefault="00FD5C41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1">
              <w:rPr>
                <w:rFonts w:ascii="Times New Roman" w:hAnsi="Times New Roman" w:cs="Times New Roman"/>
                <w:sz w:val="24"/>
                <w:szCs w:val="24"/>
              </w:rPr>
              <w:t>4. 3 év</w:t>
            </w:r>
          </w:p>
        </w:tc>
        <w:tc>
          <w:tcPr>
            <w:tcW w:w="4531" w:type="dxa"/>
          </w:tcPr>
          <w:p w14:paraId="754B1E7D" w14:textId="77777777" w:rsidR="00FD5C41" w:rsidRDefault="00FD5C41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41" w14:paraId="27C41141" w14:textId="77777777" w:rsidTr="00FD5C41">
        <w:tc>
          <w:tcPr>
            <w:tcW w:w="4531" w:type="dxa"/>
          </w:tcPr>
          <w:p w14:paraId="166EE52C" w14:textId="77777777" w:rsidR="00FD5C41" w:rsidRDefault="00FD5C41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C41">
              <w:rPr>
                <w:rFonts w:ascii="Times New Roman" w:hAnsi="Times New Roman" w:cs="Times New Roman"/>
                <w:sz w:val="24"/>
                <w:szCs w:val="24"/>
              </w:rPr>
              <w:t>5. 3 évnél több</w:t>
            </w:r>
          </w:p>
        </w:tc>
        <w:tc>
          <w:tcPr>
            <w:tcW w:w="4531" w:type="dxa"/>
          </w:tcPr>
          <w:p w14:paraId="375A8C45" w14:textId="77777777" w:rsidR="00FD5C41" w:rsidRDefault="00FD5C41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41" w14:paraId="0998E7E5" w14:textId="77777777" w:rsidTr="00FD5C41">
        <w:tc>
          <w:tcPr>
            <w:tcW w:w="4531" w:type="dxa"/>
          </w:tcPr>
          <w:p w14:paraId="27D6AA74" w14:textId="77777777" w:rsidR="00FD5C41" w:rsidRPr="00FD5C41" w:rsidRDefault="00FD5C41" w:rsidP="00853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41">
              <w:rPr>
                <w:rFonts w:ascii="Times New Roman" w:hAnsi="Times New Roman" w:cs="Times New Roman"/>
                <w:b/>
                <w:sz w:val="24"/>
                <w:szCs w:val="24"/>
              </w:rPr>
              <w:t>Súly: 2</w:t>
            </w:r>
          </w:p>
        </w:tc>
        <w:tc>
          <w:tcPr>
            <w:tcW w:w="4531" w:type="dxa"/>
          </w:tcPr>
          <w:p w14:paraId="7155F4B0" w14:textId="77777777" w:rsidR="00FD5C41" w:rsidRPr="00FD5C41" w:rsidRDefault="00FD5C41" w:rsidP="00853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C41">
              <w:rPr>
                <w:rFonts w:ascii="Times New Roman" w:hAnsi="Times New Roman" w:cs="Times New Roman"/>
                <w:b/>
                <w:sz w:val="24"/>
                <w:szCs w:val="24"/>
              </w:rPr>
              <w:t>Súly: 3</w:t>
            </w:r>
          </w:p>
        </w:tc>
      </w:tr>
    </w:tbl>
    <w:p w14:paraId="4A04FBA8" w14:textId="77777777" w:rsidR="00FD5C41" w:rsidRDefault="00FD5C41" w:rsidP="0085358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0725" w14:paraId="15133B59" w14:textId="77777777" w:rsidTr="006B0725">
        <w:tc>
          <w:tcPr>
            <w:tcW w:w="4531" w:type="dxa"/>
          </w:tcPr>
          <w:p w14:paraId="3C37301A" w14:textId="77777777" w:rsidR="006B0725" w:rsidRPr="002C4C26" w:rsidRDefault="006B0725" w:rsidP="006B0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26">
              <w:rPr>
                <w:rFonts w:ascii="Times New Roman" w:hAnsi="Times New Roman" w:cs="Times New Roman"/>
                <w:b/>
                <w:sz w:val="24"/>
                <w:szCs w:val="24"/>
              </w:rPr>
              <w:t>9. Pénzügyi szabálytalanságok</w:t>
            </w:r>
          </w:p>
          <w:p w14:paraId="2C3D27A5" w14:textId="77777777" w:rsidR="006B0725" w:rsidRPr="002C4C26" w:rsidRDefault="006B0725" w:rsidP="006B0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26">
              <w:rPr>
                <w:rFonts w:ascii="Times New Roman" w:hAnsi="Times New Roman" w:cs="Times New Roman"/>
                <w:b/>
                <w:sz w:val="24"/>
                <w:szCs w:val="24"/>
              </w:rPr>
              <w:t>valószínűsége</w:t>
            </w:r>
          </w:p>
        </w:tc>
        <w:tc>
          <w:tcPr>
            <w:tcW w:w="4531" w:type="dxa"/>
          </w:tcPr>
          <w:p w14:paraId="4126A262" w14:textId="77777777" w:rsidR="006B0725" w:rsidRPr="002C4C26" w:rsidRDefault="006B0725" w:rsidP="006B0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26">
              <w:rPr>
                <w:rFonts w:ascii="Times New Roman" w:hAnsi="Times New Roman" w:cs="Times New Roman"/>
                <w:b/>
                <w:sz w:val="24"/>
                <w:szCs w:val="24"/>
              </w:rPr>
              <w:t>10. Jövőbeni döntésekre és eseményekre</w:t>
            </w:r>
          </w:p>
          <w:p w14:paraId="02306159" w14:textId="77777777" w:rsidR="006B0725" w:rsidRPr="002C4C26" w:rsidRDefault="006B0725" w:rsidP="006B07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26">
              <w:rPr>
                <w:rFonts w:ascii="Times New Roman" w:hAnsi="Times New Roman" w:cs="Times New Roman"/>
                <w:b/>
                <w:sz w:val="24"/>
                <w:szCs w:val="24"/>
              </w:rPr>
              <w:t>gyakorolt hatás</w:t>
            </w:r>
          </w:p>
        </w:tc>
      </w:tr>
      <w:tr w:rsidR="006B0725" w14:paraId="6A52DEEA" w14:textId="77777777" w:rsidTr="006B0725">
        <w:tc>
          <w:tcPr>
            <w:tcW w:w="4531" w:type="dxa"/>
          </w:tcPr>
          <w:p w14:paraId="1DD878AA" w14:textId="77777777" w:rsidR="006B0725" w:rsidRDefault="006B0725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25">
              <w:rPr>
                <w:rFonts w:ascii="Times New Roman" w:hAnsi="Times New Roman" w:cs="Times New Roman"/>
                <w:sz w:val="24"/>
                <w:szCs w:val="24"/>
              </w:rPr>
              <w:t>1. Kicsi</w:t>
            </w:r>
          </w:p>
        </w:tc>
        <w:tc>
          <w:tcPr>
            <w:tcW w:w="4531" w:type="dxa"/>
          </w:tcPr>
          <w:p w14:paraId="1499C623" w14:textId="77777777" w:rsidR="006B0725" w:rsidRDefault="006B0725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25">
              <w:rPr>
                <w:rFonts w:ascii="Times New Roman" w:hAnsi="Times New Roman" w:cs="Times New Roman"/>
                <w:sz w:val="24"/>
                <w:szCs w:val="24"/>
              </w:rPr>
              <w:t>1. Kicsi</w:t>
            </w:r>
          </w:p>
        </w:tc>
      </w:tr>
      <w:tr w:rsidR="006B0725" w14:paraId="0543911D" w14:textId="77777777" w:rsidTr="006B0725">
        <w:tc>
          <w:tcPr>
            <w:tcW w:w="4531" w:type="dxa"/>
          </w:tcPr>
          <w:p w14:paraId="083EABAD" w14:textId="77777777" w:rsidR="006B0725" w:rsidRDefault="006B0725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25">
              <w:rPr>
                <w:rFonts w:ascii="Times New Roman" w:hAnsi="Times New Roman" w:cs="Times New Roman"/>
                <w:sz w:val="24"/>
                <w:szCs w:val="24"/>
              </w:rPr>
              <w:t>2. Közepes</w:t>
            </w:r>
          </w:p>
        </w:tc>
        <w:tc>
          <w:tcPr>
            <w:tcW w:w="4531" w:type="dxa"/>
          </w:tcPr>
          <w:p w14:paraId="674CB834" w14:textId="77777777" w:rsidR="006B0725" w:rsidRDefault="006B0725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25">
              <w:rPr>
                <w:rFonts w:ascii="Times New Roman" w:hAnsi="Times New Roman" w:cs="Times New Roman"/>
                <w:sz w:val="24"/>
                <w:szCs w:val="24"/>
              </w:rPr>
              <w:t>2. Közepes</w:t>
            </w:r>
          </w:p>
        </w:tc>
      </w:tr>
      <w:tr w:rsidR="006B0725" w14:paraId="3D26FA68" w14:textId="77777777" w:rsidTr="006B0725">
        <w:tc>
          <w:tcPr>
            <w:tcW w:w="4531" w:type="dxa"/>
          </w:tcPr>
          <w:p w14:paraId="0C22C06F" w14:textId="77777777" w:rsidR="006B0725" w:rsidRDefault="006B0725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725">
              <w:rPr>
                <w:rFonts w:ascii="Times New Roman" w:hAnsi="Times New Roman" w:cs="Times New Roman"/>
                <w:sz w:val="24"/>
                <w:szCs w:val="24"/>
              </w:rPr>
              <w:t>3. Nagy</w:t>
            </w:r>
          </w:p>
        </w:tc>
        <w:tc>
          <w:tcPr>
            <w:tcW w:w="4531" w:type="dxa"/>
          </w:tcPr>
          <w:p w14:paraId="2C3D0CF6" w14:textId="77777777" w:rsidR="006B0725" w:rsidRDefault="002C4C26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Jelentős</w:t>
            </w:r>
          </w:p>
        </w:tc>
      </w:tr>
      <w:tr w:rsidR="006B0725" w14:paraId="1BF55086" w14:textId="77777777" w:rsidTr="006B0725">
        <w:tc>
          <w:tcPr>
            <w:tcW w:w="4531" w:type="dxa"/>
          </w:tcPr>
          <w:p w14:paraId="1B6134BC" w14:textId="77777777" w:rsidR="006B0725" w:rsidRPr="002C4C26" w:rsidRDefault="002C4C26" w:rsidP="00853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26">
              <w:rPr>
                <w:rFonts w:ascii="Times New Roman" w:hAnsi="Times New Roman" w:cs="Times New Roman"/>
                <w:b/>
                <w:sz w:val="24"/>
                <w:szCs w:val="24"/>
              </w:rPr>
              <w:t>Súly: 4</w:t>
            </w:r>
          </w:p>
        </w:tc>
        <w:tc>
          <w:tcPr>
            <w:tcW w:w="4531" w:type="dxa"/>
          </w:tcPr>
          <w:p w14:paraId="7B30D8AD" w14:textId="77777777" w:rsidR="006B0725" w:rsidRPr="002C4C26" w:rsidRDefault="002C4C26" w:rsidP="00853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C26">
              <w:rPr>
                <w:rFonts w:ascii="Times New Roman" w:hAnsi="Times New Roman" w:cs="Times New Roman"/>
                <w:b/>
                <w:sz w:val="24"/>
                <w:szCs w:val="24"/>
              </w:rPr>
              <w:t>Súly: 3</w:t>
            </w:r>
          </w:p>
        </w:tc>
      </w:tr>
    </w:tbl>
    <w:p w14:paraId="2D1ED8E8" w14:textId="77777777" w:rsidR="006B0725" w:rsidRDefault="006B0725" w:rsidP="0085358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B0725" w14:paraId="7AC3490A" w14:textId="77777777" w:rsidTr="006B0725">
        <w:tc>
          <w:tcPr>
            <w:tcW w:w="4531" w:type="dxa"/>
          </w:tcPr>
          <w:p w14:paraId="137406EA" w14:textId="77777777" w:rsidR="00DD3A60" w:rsidRPr="00DD3A60" w:rsidRDefault="00DD3A60" w:rsidP="00DD3A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60">
              <w:rPr>
                <w:rFonts w:ascii="Times New Roman" w:hAnsi="Times New Roman" w:cs="Times New Roman"/>
                <w:b/>
                <w:sz w:val="24"/>
                <w:szCs w:val="24"/>
              </w:rPr>
              <w:t>11. Munkatársak tapasztalata és</w:t>
            </w:r>
          </w:p>
          <w:p w14:paraId="6539EF2F" w14:textId="77777777" w:rsidR="006B0725" w:rsidRPr="00DD3A60" w:rsidRDefault="00DD3A60" w:rsidP="00DD3A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60">
              <w:rPr>
                <w:rFonts w:ascii="Times New Roman" w:hAnsi="Times New Roman" w:cs="Times New Roman"/>
                <w:b/>
                <w:sz w:val="24"/>
                <w:szCs w:val="24"/>
              </w:rPr>
              <w:t>képzettsége</w:t>
            </w:r>
          </w:p>
        </w:tc>
        <w:tc>
          <w:tcPr>
            <w:tcW w:w="4531" w:type="dxa"/>
          </w:tcPr>
          <w:p w14:paraId="7A99D668" w14:textId="77777777" w:rsidR="006B0725" w:rsidRPr="00DD3A60" w:rsidRDefault="00DD3A60" w:rsidP="00853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60">
              <w:rPr>
                <w:rFonts w:ascii="Times New Roman" w:hAnsi="Times New Roman" w:cs="Times New Roman"/>
                <w:b/>
                <w:sz w:val="24"/>
                <w:szCs w:val="24"/>
              </w:rPr>
              <w:t>12. Közvélemény érzékelése</w:t>
            </w:r>
          </w:p>
        </w:tc>
      </w:tr>
      <w:tr w:rsidR="006B0725" w14:paraId="6B124BAD" w14:textId="77777777" w:rsidTr="006B0725">
        <w:tc>
          <w:tcPr>
            <w:tcW w:w="4531" w:type="dxa"/>
          </w:tcPr>
          <w:p w14:paraId="30D60F2D" w14:textId="77777777" w:rsidR="006B0725" w:rsidRDefault="00DD3A60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0">
              <w:rPr>
                <w:rFonts w:ascii="Times New Roman" w:hAnsi="Times New Roman" w:cs="Times New Roman"/>
                <w:sz w:val="24"/>
                <w:szCs w:val="24"/>
              </w:rPr>
              <w:t>1. Nagyon tapasztalt és képzett</w:t>
            </w:r>
          </w:p>
        </w:tc>
        <w:tc>
          <w:tcPr>
            <w:tcW w:w="4531" w:type="dxa"/>
          </w:tcPr>
          <w:p w14:paraId="1F1105A5" w14:textId="77777777" w:rsidR="006B0725" w:rsidRDefault="00DD3A60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0">
              <w:rPr>
                <w:rFonts w:ascii="Times New Roman" w:hAnsi="Times New Roman" w:cs="Times New Roman"/>
                <w:sz w:val="24"/>
                <w:szCs w:val="24"/>
              </w:rPr>
              <w:t>1. Alacsony</w:t>
            </w:r>
          </w:p>
        </w:tc>
      </w:tr>
      <w:tr w:rsidR="006B0725" w14:paraId="6C435F73" w14:textId="77777777" w:rsidTr="006B0725">
        <w:tc>
          <w:tcPr>
            <w:tcW w:w="4531" w:type="dxa"/>
          </w:tcPr>
          <w:p w14:paraId="37EE29A7" w14:textId="77777777" w:rsidR="006B0725" w:rsidRDefault="00DD3A60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0">
              <w:rPr>
                <w:rFonts w:ascii="Times New Roman" w:hAnsi="Times New Roman" w:cs="Times New Roman"/>
                <w:sz w:val="24"/>
                <w:szCs w:val="24"/>
              </w:rPr>
              <w:t>2. Közepesen tapasztalt és képzett</w:t>
            </w:r>
          </w:p>
        </w:tc>
        <w:tc>
          <w:tcPr>
            <w:tcW w:w="4531" w:type="dxa"/>
          </w:tcPr>
          <w:p w14:paraId="46C0C49C" w14:textId="77777777" w:rsidR="006B0725" w:rsidRDefault="00DD3A60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0">
              <w:rPr>
                <w:rFonts w:ascii="Times New Roman" w:hAnsi="Times New Roman" w:cs="Times New Roman"/>
                <w:sz w:val="24"/>
                <w:szCs w:val="24"/>
              </w:rPr>
              <w:t>2. Közepes</w:t>
            </w:r>
          </w:p>
        </w:tc>
      </w:tr>
      <w:tr w:rsidR="006B0725" w14:paraId="44E5A359" w14:textId="77777777" w:rsidTr="006B0725">
        <w:tc>
          <w:tcPr>
            <w:tcW w:w="4531" w:type="dxa"/>
          </w:tcPr>
          <w:p w14:paraId="6FB1A341" w14:textId="77777777" w:rsidR="006B0725" w:rsidRDefault="00DD3A60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0">
              <w:rPr>
                <w:rFonts w:ascii="Times New Roman" w:hAnsi="Times New Roman" w:cs="Times New Roman"/>
                <w:sz w:val="24"/>
                <w:szCs w:val="24"/>
              </w:rPr>
              <w:t>3. Kevés vagy semmilyen tapasztalat</w:t>
            </w:r>
          </w:p>
        </w:tc>
        <w:tc>
          <w:tcPr>
            <w:tcW w:w="4531" w:type="dxa"/>
          </w:tcPr>
          <w:p w14:paraId="0CD0E4C9" w14:textId="77777777" w:rsidR="006B0725" w:rsidRDefault="00DD3A60" w:rsidP="00853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60">
              <w:rPr>
                <w:rFonts w:ascii="Times New Roman" w:hAnsi="Times New Roman" w:cs="Times New Roman"/>
                <w:sz w:val="24"/>
                <w:szCs w:val="24"/>
              </w:rPr>
              <w:t>3. Magas</w:t>
            </w:r>
          </w:p>
        </w:tc>
      </w:tr>
      <w:tr w:rsidR="006B0725" w14:paraId="3CE48B91" w14:textId="77777777" w:rsidTr="006B0725">
        <w:tc>
          <w:tcPr>
            <w:tcW w:w="4531" w:type="dxa"/>
          </w:tcPr>
          <w:p w14:paraId="38B86D3E" w14:textId="77777777" w:rsidR="006B0725" w:rsidRPr="00DD3A60" w:rsidRDefault="00DD3A60" w:rsidP="00853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60">
              <w:rPr>
                <w:rFonts w:ascii="Times New Roman" w:hAnsi="Times New Roman" w:cs="Times New Roman"/>
                <w:b/>
                <w:sz w:val="24"/>
                <w:szCs w:val="24"/>
              </w:rPr>
              <w:t>Súly: 3</w:t>
            </w:r>
          </w:p>
        </w:tc>
        <w:tc>
          <w:tcPr>
            <w:tcW w:w="4531" w:type="dxa"/>
          </w:tcPr>
          <w:p w14:paraId="1643AA2F" w14:textId="77777777" w:rsidR="006B0725" w:rsidRPr="00DD3A60" w:rsidRDefault="00DD3A60" w:rsidP="008535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A60">
              <w:rPr>
                <w:rFonts w:ascii="Times New Roman" w:hAnsi="Times New Roman" w:cs="Times New Roman"/>
                <w:b/>
                <w:sz w:val="24"/>
                <w:szCs w:val="24"/>
              </w:rPr>
              <w:t>Súly: 4</w:t>
            </w:r>
          </w:p>
        </w:tc>
      </w:tr>
    </w:tbl>
    <w:p w14:paraId="26CAFFE3" w14:textId="77777777" w:rsidR="006B0725" w:rsidRPr="00397345" w:rsidRDefault="006B0725" w:rsidP="008535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C76282" w14:textId="77777777" w:rsidR="00853581" w:rsidRDefault="00853581" w:rsidP="00853581">
      <w:pPr>
        <w:jc w:val="both"/>
        <w:rPr>
          <w:rFonts w:ascii="Times New Roman" w:hAnsi="Times New Roman" w:cs="Times New Roman"/>
          <w:noProof/>
          <w:sz w:val="26"/>
          <w:szCs w:val="26"/>
          <w:lang w:eastAsia="hu-H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A belső ellenőrnek a tapasztalatai és szakmai megítélése alapján értékelnie kell az egyes kockázati tényező adott rendszerre gyakorolt hatását. Minden kockázati tényezőnek mértékét – magas, közepes, alacsony – meg kell állapítani.</w:t>
      </w:r>
      <w:r w:rsidRPr="00853581">
        <w:rPr>
          <w:rFonts w:ascii="Times New Roman" w:hAnsi="Times New Roman" w:cs="Times New Roman"/>
          <w:noProof/>
          <w:sz w:val="26"/>
          <w:szCs w:val="26"/>
          <w:lang w:eastAsia="hu-HU"/>
        </w:rPr>
        <w:t xml:space="preserve"> </w:t>
      </w:r>
    </w:p>
    <w:p w14:paraId="001AF42A" w14:textId="77777777" w:rsidR="004522D2" w:rsidRDefault="004522D2" w:rsidP="00853581">
      <w:pPr>
        <w:jc w:val="both"/>
        <w:rPr>
          <w:rFonts w:ascii="Times New Roman" w:hAnsi="Times New Roman" w:cs="Times New Roman"/>
          <w:noProof/>
          <w:sz w:val="26"/>
          <w:szCs w:val="26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43EC" w14:paraId="18C18B1C" w14:textId="77777777" w:rsidTr="008443EC">
        <w:trPr>
          <w:trHeight w:val="413"/>
        </w:trPr>
        <w:tc>
          <w:tcPr>
            <w:tcW w:w="4531" w:type="dxa"/>
          </w:tcPr>
          <w:p w14:paraId="2515A80E" w14:textId="77777777" w:rsidR="008443EC" w:rsidRDefault="008443EC" w:rsidP="0084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Magas prioritású rendszerek</w:t>
            </w:r>
          </w:p>
        </w:tc>
        <w:tc>
          <w:tcPr>
            <w:tcW w:w="4531" w:type="dxa"/>
          </w:tcPr>
          <w:p w14:paraId="4ADCEECA" w14:textId="77777777" w:rsidR="008443EC" w:rsidRDefault="008443EC" w:rsidP="0084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Évente ellenőrizendő</w:t>
            </w:r>
          </w:p>
        </w:tc>
      </w:tr>
      <w:tr w:rsidR="008443EC" w14:paraId="7B466256" w14:textId="77777777" w:rsidTr="008443EC">
        <w:trPr>
          <w:trHeight w:val="418"/>
        </w:trPr>
        <w:tc>
          <w:tcPr>
            <w:tcW w:w="4531" w:type="dxa"/>
          </w:tcPr>
          <w:p w14:paraId="54026ED6" w14:textId="77777777" w:rsidR="008443EC" w:rsidRDefault="008443EC" w:rsidP="0084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Közepes</w:t>
            </w:r>
            <w:r w:rsidRPr="008443EC">
              <w:rPr>
                <w:rFonts w:ascii="Times New Roman" w:hAnsi="Times New Roman" w:cs="Times New Roman"/>
                <w:sz w:val="26"/>
                <w:szCs w:val="26"/>
              </w:rPr>
              <w:t xml:space="preserve"> prioritású rendszerek</w:t>
            </w:r>
          </w:p>
        </w:tc>
        <w:tc>
          <w:tcPr>
            <w:tcW w:w="4531" w:type="dxa"/>
          </w:tcPr>
          <w:p w14:paraId="7C62F463" w14:textId="77777777" w:rsidR="008443EC" w:rsidRDefault="008443EC" w:rsidP="0084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Kétévente ellenőrizendő</w:t>
            </w:r>
          </w:p>
        </w:tc>
      </w:tr>
      <w:tr w:rsidR="008443EC" w14:paraId="58EDDFB8" w14:textId="77777777" w:rsidTr="008443EC">
        <w:trPr>
          <w:trHeight w:val="423"/>
        </w:trPr>
        <w:tc>
          <w:tcPr>
            <w:tcW w:w="4531" w:type="dxa"/>
          </w:tcPr>
          <w:p w14:paraId="56377E7E" w14:textId="77777777" w:rsidR="008443EC" w:rsidRDefault="008443EC" w:rsidP="0084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Alacsony</w:t>
            </w:r>
            <w:r w:rsidRPr="008443EC">
              <w:rPr>
                <w:rFonts w:ascii="Times New Roman" w:hAnsi="Times New Roman" w:cs="Times New Roman"/>
                <w:sz w:val="26"/>
                <w:szCs w:val="26"/>
              </w:rPr>
              <w:t xml:space="preserve"> prioritású rendszerek</w:t>
            </w:r>
          </w:p>
        </w:tc>
        <w:tc>
          <w:tcPr>
            <w:tcW w:w="4531" w:type="dxa"/>
          </w:tcPr>
          <w:p w14:paraId="29FC8E5A" w14:textId="77777777" w:rsidR="008443EC" w:rsidRDefault="008443EC" w:rsidP="008443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Négyévente ellenőrizendő</w:t>
            </w:r>
          </w:p>
        </w:tc>
      </w:tr>
    </w:tbl>
    <w:p w14:paraId="38AC8B8F" w14:textId="77777777" w:rsidR="008443EC" w:rsidRDefault="008443EC" w:rsidP="0085358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72AE23" w14:textId="77777777" w:rsidR="008443EC" w:rsidRPr="008443EC" w:rsidRDefault="008443EC" w:rsidP="008443E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443EC">
        <w:rPr>
          <w:rFonts w:ascii="Times New Roman" w:hAnsi="Times New Roman" w:cs="Times New Roman"/>
          <w:b/>
          <w:sz w:val="26"/>
          <w:szCs w:val="26"/>
        </w:rPr>
        <w:t>A belső ellenőrzésre vonatkozó fejlesztési és képzési terv</w:t>
      </w:r>
    </w:p>
    <w:p w14:paraId="208F4F9B" w14:textId="77777777" w:rsidR="008443EC" w:rsidRPr="008443EC" w:rsidRDefault="008443EC" w:rsidP="008443EC">
      <w:pPr>
        <w:jc w:val="both"/>
        <w:rPr>
          <w:rFonts w:ascii="Times New Roman" w:hAnsi="Times New Roman" w:cs="Times New Roman"/>
          <w:sz w:val="26"/>
          <w:szCs w:val="26"/>
        </w:rPr>
      </w:pPr>
      <w:r w:rsidRPr="008443EC">
        <w:rPr>
          <w:rFonts w:ascii="Times New Roman" w:hAnsi="Times New Roman" w:cs="Times New Roman"/>
          <w:sz w:val="26"/>
          <w:szCs w:val="26"/>
        </w:rPr>
        <w:t>A belső ellenőrzés a vonatkozó jogszabályok, a nemzetközi és magyarországi államháztartási belső ellenőrzési standardok, a vonatkozó módszertani útmutatók és kézikönyv minta alapján, valamint a hatályos Belső Ellenőrzési Kézikönyv szerint végzi munkáját.</w:t>
      </w:r>
    </w:p>
    <w:p w14:paraId="34EDAD73" w14:textId="77777777" w:rsidR="008443EC" w:rsidRDefault="008443EC" w:rsidP="008443EC">
      <w:pPr>
        <w:jc w:val="both"/>
        <w:rPr>
          <w:rFonts w:ascii="Times New Roman" w:hAnsi="Times New Roman" w:cs="Times New Roman"/>
          <w:sz w:val="26"/>
          <w:szCs w:val="26"/>
        </w:rPr>
      </w:pPr>
      <w:r w:rsidRPr="008443EC">
        <w:rPr>
          <w:rFonts w:ascii="Times New Roman" w:hAnsi="Times New Roman" w:cs="Times New Roman"/>
          <w:sz w:val="26"/>
          <w:szCs w:val="26"/>
        </w:rPr>
        <w:t xml:space="preserve">A belső ellenőrzés által alkalmazott módszertant folyamatosan fejleszteni kell a minőség javítása érdekében. Ennek keretében a </w:t>
      </w:r>
      <w:proofErr w:type="spellStart"/>
      <w:r w:rsidRPr="008443EC">
        <w:rPr>
          <w:rFonts w:ascii="Times New Roman" w:hAnsi="Times New Roman" w:cs="Times New Roman"/>
          <w:sz w:val="26"/>
          <w:szCs w:val="26"/>
        </w:rPr>
        <w:t>Bkr</w:t>
      </w:r>
      <w:proofErr w:type="spellEnd"/>
      <w:r w:rsidRPr="008443EC">
        <w:rPr>
          <w:rFonts w:ascii="Times New Roman" w:hAnsi="Times New Roman" w:cs="Times New Roman"/>
          <w:sz w:val="26"/>
          <w:szCs w:val="26"/>
        </w:rPr>
        <w:t>. előírásaival összhangban a Belső Ellenőrzési Kézikönyvet legalább kétévente felül kell vizsgálni, és szükség szerint módosítani kell a jogszabályváltozások, a nemzetközi belső ellenőrzési és magyarországi államháztartási standardok fejlődésének, valamint a vonatkozó módszertani iránymutatások figyelembevételével.</w:t>
      </w:r>
    </w:p>
    <w:p w14:paraId="1D23DAD6" w14:textId="77777777" w:rsidR="005B5EF7" w:rsidRDefault="001B2D5F" w:rsidP="00832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 Önkormányzat belső ellenőrzésének ellátásáról a Jegyző külső szolgáltatóval kötött feladat-ellátási szerződéssel gondoskodott.</w:t>
      </w:r>
    </w:p>
    <w:p w14:paraId="038F1737" w14:textId="77777777" w:rsidR="001B2D5F" w:rsidRDefault="001B2D5F" w:rsidP="008320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külső szolgáltató igénybevétele mentesít a kapacitás felmérés és létszámgazdálkodás alól.</w:t>
      </w:r>
    </w:p>
    <w:p w14:paraId="237A59CC" w14:textId="77777777" w:rsidR="006F6EF2" w:rsidRDefault="00C12823" w:rsidP="00832025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  <w:lang w:eastAsia="hu-HU"/>
        </w:rPr>
      </w:pPr>
      <w:r>
        <w:rPr>
          <w:rFonts w:ascii="Times New Roman" w:hAnsi="Times New Roman" w:cs="Times New Roman"/>
          <w:noProof/>
          <w:sz w:val="26"/>
          <w:szCs w:val="26"/>
          <w:lang w:eastAsia="hu-HU"/>
        </w:rPr>
        <w:t>A költségvetési szerveknél belső ellátási feladatot ellátók tevékenységük folytatásához az államháztartásért felelős miniszter engedélye szükséges. A 28/2011.(VIII.3.) NGM rendelet alapján a belső ellenőrök az ÁBPE - I. és ÁBPE – II. kötelező szakmai továbbképzésen kötelesek részt venni.</w:t>
      </w:r>
    </w:p>
    <w:p w14:paraId="27D39F28" w14:textId="77777777" w:rsidR="00C12823" w:rsidRDefault="00C12823" w:rsidP="00832025">
      <w:pPr>
        <w:spacing w:after="0"/>
        <w:jc w:val="both"/>
        <w:rPr>
          <w:rFonts w:ascii="Times New Roman" w:hAnsi="Times New Roman" w:cs="Times New Roman"/>
          <w:noProof/>
          <w:sz w:val="26"/>
          <w:szCs w:val="26"/>
          <w:lang w:eastAsia="hu-HU"/>
        </w:rPr>
      </w:pPr>
      <w:r w:rsidRPr="00C12823">
        <w:rPr>
          <w:rFonts w:ascii="Times New Roman" w:hAnsi="Times New Roman" w:cs="Times New Roman"/>
          <w:noProof/>
          <w:sz w:val="26"/>
          <w:szCs w:val="26"/>
          <w:lang w:eastAsia="hu-HU"/>
        </w:rPr>
        <w:t>Elengedhetetlen a folyamatos képzés, önképzés, a szabályozó rendszer nyomon követése.</w:t>
      </w:r>
    </w:p>
    <w:p w14:paraId="7C8D9646" w14:textId="77777777" w:rsidR="00C12823" w:rsidRDefault="004522D2" w:rsidP="008320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További, jogszabályban előírt kötelezettséget jelent a 93/2002. (V.5.) Korm. rendelet szerinti mérlegképes könyvelői éves kötelező továbbképzés teljesítése.</w:t>
      </w:r>
    </w:p>
    <w:p w14:paraId="5ECAE5FA" w14:textId="77777777" w:rsidR="004522D2" w:rsidRDefault="004522D2" w:rsidP="008320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8E58D0D" w14:textId="77777777" w:rsidR="001B2D5F" w:rsidRDefault="001B2D5F" w:rsidP="008320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jelenlegi belső ellenőr képzettsége megfelel a jogszabály által előírt követelményeknek.</w:t>
      </w:r>
      <w:r w:rsidR="00832025">
        <w:rPr>
          <w:rFonts w:ascii="Times New Roman" w:hAnsi="Times New Roman" w:cs="Times New Roman"/>
          <w:sz w:val="26"/>
          <w:szCs w:val="26"/>
        </w:rPr>
        <w:t xml:space="preserve"> </w:t>
      </w:r>
      <w:r w:rsidR="005549C9">
        <w:rPr>
          <w:rFonts w:ascii="Times New Roman" w:hAnsi="Times New Roman" w:cs="Times New Roman"/>
          <w:sz w:val="26"/>
          <w:szCs w:val="26"/>
        </w:rPr>
        <w:t>Részt vesz</w:t>
      </w:r>
      <w:r w:rsidR="004522D2">
        <w:rPr>
          <w:rFonts w:ascii="Times New Roman" w:hAnsi="Times New Roman" w:cs="Times New Roman"/>
          <w:sz w:val="26"/>
          <w:szCs w:val="26"/>
        </w:rPr>
        <w:t xml:space="preserve"> f</w:t>
      </w:r>
      <w:r w:rsidR="00832025" w:rsidRPr="00832025">
        <w:rPr>
          <w:rFonts w:ascii="Times New Roman" w:hAnsi="Times New Roman" w:cs="Times New Roman"/>
          <w:sz w:val="26"/>
          <w:szCs w:val="26"/>
        </w:rPr>
        <w:t xml:space="preserve">olyamatosan </w:t>
      </w:r>
      <w:r w:rsidR="005549C9">
        <w:rPr>
          <w:rFonts w:ascii="Times New Roman" w:hAnsi="Times New Roman" w:cs="Times New Roman"/>
          <w:sz w:val="26"/>
          <w:szCs w:val="26"/>
        </w:rPr>
        <w:t xml:space="preserve">a </w:t>
      </w:r>
      <w:r w:rsidR="00832025" w:rsidRPr="00832025">
        <w:rPr>
          <w:rFonts w:ascii="Times New Roman" w:hAnsi="Times New Roman" w:cs="Times New Roman"/>
          <w:sz w:val="26"/>
          <w:szCs w:val="26"/>
        </w:rPr>
        <w:t>belső ellenőri képzésen és egyéb ál</w:t>
      </w:r>
      <w:r w:rsidR="00832025">
        <w:rPr>
          <w:rFonts w:ascii="Times New Roman" w:hAnsi="Times New Roman" w:cs="Times New Roman"/>
          <w:sz w:val="26"/>
          <w:szCs w:val="26"/>
        </w:rPr>
        <w:t>lamháztartási képzéseken</w:t>
      </w:r>
      <w:r w:rsidR="004522D2">
        <w:rPr>
          <w:rFonts w:ascii="Times New Roman" w:hAnsi="Times New Roman" w:cs="Times New Roman"/>
          <w:sz w:val="26"/>
          <w:szCs w:val="26"/>
        </w:rPr>
        <w:t xml:space="preserve">. </w:t>
      </w:r>
      <w:r w:rsidR="00832025">
        <w:rPr>
          <w:rFonts w:ascii="Times New Roman" w:hAnsi="Times New Roman" w:cs="Times New Roman"/>
          <w:sz w:val="26"/>
          <w:szCs w:val="26"/>
        </w:rPr>
        <w:t>B</w:t>
      </w:r>
      <w:r>
        <w:rPr>
          <w:rFonts w:ascii="Times New Roman" w:hAnsi="Times New Roman" w:cs="Times New Roman"/>
          <w:sz w:val="26"/>
          <w:szCs w:val="26"/>
        </w:rPr>
        <w:t>iztosítja a szakmai konzultációkon való részvétel és a feladatellátás informatikai hátterét.</w:t>
      </w:r>
    </w:p>
    <w:p w14:paraId="0960EE6A" w14:textId="77777777" w:rsidR="004522D2" w:rsidRDefault="004522D2" w:rsidP="008320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 önkormányzati ASP rendszer és GDPR alkalmazásával kapcsolatban további képzési kötelezettségek is felmerülnek a belső ellenőrök tekintetében.</w:t>
      </w:r>
    </w:p>
    <w:p w14:paraId="66A6FEF2" w14:textId="77777777" w:rsidR="006F6EF2" w:rsidRDefault="006F6EF2" w:rsidP="008320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F8F6AB9" w14:textId="77777777" w:rsidR="006F6EF2" w:rsidRPr="006F6EF2" w:rsidRDefault="006F6EF2" w:rsidP="0083202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6EF2">
        <w:rPr>
          <w:rFonts w:ascii="Times New Roman" w:hAnsi="Times New Roman" w:cs="Times New Roman"/>
          <w:b/>
          <w:sz w:val="26"/>
          <w:szCs w:val="26"/>
        </w:rPr>
        <w:lastRenderedPageBreak/>
        <w:t>Ellenőrzési prioritások és az ellenőrzések gyakorisága</w:t>
      </w:r>
    </w:p>
    <w:p w14:paraId="2BFE08C2" w14:textId="77777777" w:rsidR="006F6EF2" w:rsidRDefault="006F6EF2" w:rsidP="008320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BA2D43E" w14:textId="77777777" w:rsidR="009B19CD" w:rsidRDefault="009B19CD" w:rsidP="008320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B19CD">
        <w:rPr>
          <w:rFonts w:ascii="Times New Roman" w:hAnsi="Times New Roman" w:cs="Times New Roman"/>
          <w:sz w:val="26"/>
          <w:szCs w:val="26"/>
        </w:rPr>
        <w:t xml:space="preserve">A </w:t>
      </w:r>
      <w:r>
        <w:rPr>
          <w:rFonts w:ascii="Times New Roman" w:hAnsi="Times New Roman" w:cs="Times New Roman"/>
          <w:sz w:val="26"/>
          <w:szCs w:val="26"/>
        </w:rPr>
        <w:t xml:space="preserve">belső ellenőrzési </w:t>
      </w:r>
      <w:r w:rsidRPr="009B19CD">
        <w:rPr>
          <w:rFonts w:ascii="Times New Roman" w:hAnsi="Times New Roman" w:cs="Times New Roman"/>
          <w:sz w:val="26"/>
          <w:szCs w:val="26"/>
        </w:rPr>
        <w:t>stratégiai terv nem konkrét ellenőrzési feladatokat, hanem a belső ellenőrzés átfogó céljaira, a folyamatok kockázataira és a belső ellenőrzés fejles</w:t>
      </w:r>
      <w:r>
        <w:rPr>
          <w:rFonts w:ascii="Times New Roman" w:hAnsi="Times New Roman" w:cs="Times New Roman"/>
          <w:sz w:val="26"/>
          <w:szCs w:val="26"/>
        </w:rPr>
        <w:t>ztésének irányára</w:t>
      </w:r>
      <w:r w:rsidRPr="009B19CD">
        <w:rPr>
          <w:rFonts w:ascii="Times New Roman" w:hAnsi="Times New Roman" w:cs="Times New Roman"/>
          <w:sz w:val="26"/>
          <w:szCs w:val="26"/>
        </w:rPr>
        <w:t xml:space="preserve"> vonatkozó összegzést tartalmaz.</w:t>
      </w:r>
    </w:p>
    <w:p w14:paraId="40B5193A" w14:textId="77777777" w:rsidR="006F6EF2" w:rsidRDefault="009B19CD" w:rsidP="009B19CD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 Önkormányzat</w:t>
      </w:r>
      <w:r w:rsidR="006F6EF2" w:rsidRPr="006F6EF2">
        <w:rPr>
          <w:rFonts w:ascii="Times New Roman" w:hAnsi="Times New Roman" w:cs="Times New Roman"/>
          <w:sz w:val="26"/>
          <w:szCs w:val="26"/>
        </w:rPr>
        <w:t xml:space="preserve"> és az intézmények működésének és gazdálkodásának folyamatos ellenőrzésére van szükség annak érdekében, hogy a vizsgálatok hozzájáruljanak az előírt feladatellátás hatékonyságának növeléséhez.</w:t>
      </w:r>
    </w:p>
    <w:p w14:paraId="7E95A394" w14:textId="77777777" w:rsidR="009B19CD" w:rsidRDefault="009B19CD" w:rsidP="008320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Törekedni kell a 2025-2028. közötti időszakban</w:t>
      </w:r>
      <w:r w:rsidR="00215D3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B158FB" w14:textId="77777777" w:rsidR="009B19CD" w:rsidRDefault="009B19CD" w:rsidP="009B19CD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 időszerű ellenőrzési témák vizsgálatára,</w:t>
      </w:r>
    </w:p>
    <w:p w14:paraId="27AF6489" w14:textId="77777777" w:rsidR="009B19CD" w:rsidRDefault="009B19CD" w:rsidP="009B19CD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 ellenőrzéssel lefedett területek növelésére,</w:t>
      </w:r>
    </w:p>
    <w:p w14:paraId="0EB09CF6" w14:textId="77777777" w:rsidR="009B19CD" w:rsidRDefault="009B19CD" w:rsidP="009B19CD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vezetés ellenőrzési javaslatainak megvalósítására.</w:t>
      </w:r>
    </w:p>
    <w:p w14:paraId="28823DE5" w14:textId="77777777" w:rsidR="0060165A" w:rsidRDefault="0060165A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78D3A55" w14:textId="77777777" w:rsidR="0060165A" w:rsidRDefault="0060165A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Az ellenőrzések során folyamatosan vizsgálni és értékelni kell a belső kontrollrendszer kiépítettségét és működését.</w:t>
      </w:r>
    </w:p>
    <w:p w14:paraId="700394EF" w14:textId="77777777" w:rsidR="0060165A" w:rsidRDefault="0060165A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4758EA8" w14:textId="77777777" w:rsidR="0060165A" w:rsidRDefault="001D7852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Zebegény</w:t>
      </w:r>
      <w:r w:rsidR="0060165A">
        <w:rPr>
          <w:rFonts w:ascii="Times New Roman" w:hAnsi="Times New Roman" w:cs="Times New Roman"/>
          <w:sz w:val="26"/>
          <w:szCs w:val="26"/>
        </w:rPr>
        <w:t xml:space="preserve">, 2025. </w:t>
      </w:r>
      <w:r w:rsidR="00500BF0">
        <w:rPr>
          <w:rFonts w:ascii="Times New Roman" w:hAnsi="Times New Roman" w:cs="Times New Roman"/>
          <w:sz w:val="26"/>
          <w:szCs w:val="26"/>
        </w:rPr>
        <w:t>február 2</w:t>
      </w:r>
      <w:r>
        <w:rPr>
          <w:rFonts w:ascii="Times New Roman" w:hAnsi="Times New Roman" w:cs="Times New Roman"/>
          <w:sz w:val="26"/>
          <w:szCs w:val="26"/>
        </w:rPr>
        <w:t>4</w:t>
      </w:r>
      <w:r w:rsidR="0060165A">
        <w:rPr>
          <w:rFonts w:ascii="Times New Roman" w:hAnsi="Times New Roman" w:cs="Times New Roman"/>
          <w:sz w:val="26"/>
          <w:szCs w:val="26"/>
        </w:rPr>
        <w:t>.</w:t>
      </w:r>
    </w:p>
    <w:p w14:paraId="3CEEAA5C" w14:textId="77777777" w:rsidR="00C83735" w:rsidRDefault="00C83735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0A5168" w14:textId="77777777" w:rsidR="005C516E" w:rsidRDefault="00C83735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C83735">
        <w:rPr>
          <w:rFonts w:ascii="Times New Roman" w:hAnsi="Times New Roman" w:cs="Times New Roman"/>
          <w:noProof/>
          <w:sz w:val="26"/>
          <w:szCs w:val="26"/>
          <w:lang w:eastAsia="hu-HU"/>
        </w:rPr>
        <w:drawing>
          <wp:inline distT="0" distB="0" distL="0" distR="0" wp14:anchorId="37CC6829" wp14:editId="37C4CAB5">
            <wp:extent cx="1668145" cy="451944"/>
            <wp:effectExtent l="0" t="0" r="0" b="5715"/>
            <wp:docPr id="14" name="Kép 14" descr="C:\Users\HP\OneDrive\Asztali gép\Aláírás\aláírá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OneDrive\Asztali gép\Aláírás\aláírás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258" cy="46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1CF48" w14:textId="77777777" w:rsidR="005C516E" w:rsidRDefault="005C516E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Készítette: Pusztai </w:t>
      </w:r>
      <w:proofErr w:type="gramStart"/>
      <w:r>
        <w:rPr>
          <w:rFonts w:ascii="Times New Roman" w:hAnsi="Times New Roman" w:cs="Times New Roman"/>
          <w:sz w:val="26"/>
          <w:szCs w:val="26"/>
        </w:rPr>
        <w:t>Klára</w:t>
      </w:r>
      <w:r w:rsidR="00C83735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C83735" w:rsidRPr="00C83735">
        <w:rPr>
          <w:rFonts w:ascii="Times New Roman" w:hAnsi="Times New Roman" w:cs="Times New Roman"/>
          <w:sz w:val="26"/>
          <w:szCs w:val="26"/>
        </w:rPr>
        <w:t>Jóváhagyta</w:t>
      </w:r>
      <w:proofErr w:type="gramEnd"/>
      <w:r w:rsidR="00C83735" w:rsidRPr="00C83735">
        <w:rPr>
          <w:rFonts w:ascii="Times New Roman" w:hAnsi="Times New Roman" w:cs="Times New Roman"/>
          <w:sz w:val="26"/>
          <w:szCs w:val="26"/>
        </w:rPr>
        <w:t xml:space="preserve">: </w:t>
      </w:r>
      <w:r w:rsidR="00826FB1" w:rsidRPr="00826FB1">
        <w:rPr>
          <w:rFonts w:ascii="Times New Roman" w:hAnsi="Times New Roman" w:cs="Times New Roman"/>
          <w:sz w:val="26"/>
          <w:szCs w:val="26"/>
        </w:rPr>
        <w:t>Schottner Norbert</w:t>
      </w:r>
      <w:r w:rsidR="00C83735" w:rsidRPr="00C83735">
        <w:rPr>
          <w:rFonts w:ascii="Times New Roman" w:hAnsi="Times New Roman" w:cs="Times New Roman"/>
          <w:sz w:val="26"/>
          <w:szCs w:val="26"/>
        </w:rPr>
        <w:t xml:space="preserve"> </w:t>
      </w:r>
      <w:r w:rsidR="00C83735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02D9E875" w14:textId="77777777" w:rsidR="005C516E" w:rsidRDefault="005C516E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00B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belső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ellenőr</w:t>
      </w:r>
      <w:r w:rsidR="00C8373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C83735" w:rsidRPr="00C83735">
        <w:rPr>
          <w:rFonts w:ascii="Times New Roman" w:hAnsi="Times New Roman" w:cs="Times New Roman"/>
          <w:sz w:val="26"/>
          <w:szCs w:val="26"/>
        </w:rPr>
        <w:t xml:space="preserve">     </w:t>
      </w:r>
      <w:r w:rsidR="007972D6">
        <w:rPr>
          <w:rFonts w:ascii="Times New Roman" w:hAnsi="Times New Roman" w:cs="Times New Roman"/>
          <w:sz w:val="26"/>
          <w:szCs w:val="26"/>
        </w:rPr>
        <w:t xml:space="preserve">   </w:t>
      </w:r>
      <w:r w:rsidR="00C83735" w:rsidRPr="00C8373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8373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83735" w:rsidRPr="00C83735">
        <w:rPr>
          <w:rFonts w:ascii="Times New Roman" w:hAnsi="Times New Roman" w:cs="Times New Roman"/>
          <w:sz w:val="26"/>
          <w:szCs w:val="26"/>
        </w:rPr>
        <w:t xml:space="preserve">  </w:t>
      </w:r>
      <w:r w:rsidR="00826FB1">
        <w:rPr>
          <w:rFonts w:ascii="Times New Roman" w:hAnsi="Times New Roman" w:cs="Times New Roman"/>
          <w:sz w:val="26"/>
          <w:szCs w:val="26"/>
        </w:rPr>
        <w:t xml:space="preserve">  </w:t>
      </w:r>
      <w:r w:rsidR="00C83735" w:rsidRPr="00C83735">
        <w:rPr>
          <w:rFonts w:ascii="Times New Roman" w:hAnsi="Times New Roman" w:cs="Times New Roman"/>
          <w:sz w:val="26"/>
          <w:szCs w:val="26"/>
        </w:rPr>
        <w:t xml:space="preserve"> jegyző</w:t>
      </w:r>
    </w:p>
    <w:p w14:paraId="7CB7882C" w14:textId="77777777" w:rsidR="005C516E" w:rsidRDefault="005C516E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7EFFE9E" w14:textId="77777777" w:rsidR="00C83735" w:rsidRDefault="00C83735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D07BCE7" w14:textId="77777777" w:rsidR="00500BF0" w:rsidRDefault="00500BF0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CE6CB06" w14:textId="77777777" w:rsidR="00C83735" w:rsidRDefault="00C83735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stratégiai ellenőrzési tervben foglaltakkal egyetértek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 w:rsidR="009B18C4">
        <w:rPr>
          <w:rFonts w:ascii="Times New Roman" w:hAnsi="Times New Roman" w:cs="Times New Roman"/>
          <w:sz w:val="26"/>
          <w:szCs w:val="26"/>
        </w:rPr>
        <w:t xml:space="preserve">      </w:t>
      </w:r>
      <w:r w:rsidR="00826FB1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1D7852">
        <w:rPr>
          <w:rFonts w:ascii="Times New Roman" w:hAnsi="Times New Roman" w:cs="Times New Roman"/>
          <w:sz w:val="26"/>
          <w:szCs w:val="26"/>
        </w:rPr>
        <w:t>Hutter</w:t>
      </w:r>
      <w:proofErr w:type="spellEnd"/>
      <w:proofErr w:type="gramEnd"/>
      <w:r w:rsidR="001D7852">
        <w:rPr>
          <w:rFonts w:ascii="Times New Roman" w:hAnsi="Times New Roman" w:cs="Times New Roman"/>
          <w:sz w:val="26"/>
          <w:szCs w:val="26"/>
        </w:rPr>
        <w:t xml:space="preserve"> Jánosné</w:t>
      </w:r>
    </w:p>
    <w:p w14:paraId="6D078E9A" w14:textId="77777777" w:rsidR="009B18C4" w:rsidRDefault="009B18C4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500BF0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polgármester</w:t>
      </w:r>
      <w:proofErr w:type="gramEnd"/>
    </w:p>
    <w:p w14:paraId="55F699AA" w14:textId="77777777" w:rsidR="0060165A" w:rsidRDefault="0060165A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071E200" w14:textId="77777777" w:rsidR="005C516E" w:rsidRDefault="00500BF0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5C516E" w:rsidRPr="005C516E">
        <w:rPr>
          <w:rFonts w:ascii="Times New Roman" w:hAnsi="Times New Roman" w:cs="Times New Roman"/>
          <w:sz w:val="26"/>
          <w:szCs w:val="26"/>
        </w:rPr>
        <w:t xml:space="preserve">z </w:t>
      </w:r>
      <w:proofErr w:type="gramStart"/>
      <w:r w:rsidR="005C516E">
        <w:rPr>
          <w:rFonts w:ascii="Times New Roman" w:hAnsi="Times New Roman" w:cs="Times New Roman"/>
          <w:sz w:val="26"/>
          <w:szCs w:val="26"/>
        </w:rPr>
        <w:t xml:space="preserve">Önkormányzat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516E" w:rsidRPr="005C516E">
        <w:rPr>
          <w:rFonts w:ascii="Times New Roman" w:hAnsi="Times New Roman" w:cs="Times New Roman"/>
          <w:sz w:val="26"/>
          <w:szCs w:val="26"/>
        </w:rPr>
        <w:t>202</w:t>
      </w:r>
      <w:r w:rsidR="005C516E">
        <w:rPr>
          <w:rFonts w:ascii="Times New Roman" w:hAnsi="Times New Roman" w:cs="Times New Roman"/>
          <w:sz w:val="26"/>
          <w:szCs w:val="26"/>
        </w:rPr>
        <w:t>5</w:t>
      </w:r>
      <w:r w:rsidR="005C516E" w:rsidRPr="005C516E">
        <w:rPr>
          <w:rFonts w:ascii="Times New Roman" w:hAnsi="Times New Roman" w:cs="Times New Roman"/>
          <w:sz w:val="26"/>
          <w:szCs w:val="26"/>
        </w:rPr>
        <w:t>-202</w:t>
      </w:r>
      <w:r w:rsidR="005C516E">
        <w:rPr>
          <w:rFonts w:ascii="Times New Roman" w:hAnsi="Times New Roman" w:cs="Times New Roman"/>
          <w:sz w:val="26"/>
          <w:szCs w:val="26"/>
        </w:rPr>
        <w:t>8</w:t>
      </w:r>
      <w:r w:rsidR="005C516E" w:rsidRPr="005C516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C516E" w:rsidRPr="005C516E">
        <w:rPr>
          <w:rFonts w:ascii="Times New Roman" w:hAnsi="Times New Roman" w:cs="Times New Roman"/>
          <w:sz w:val="26"/>
          <w:szCs w:val="26"/>
        </w:rPr>
        <w:t xml:space="preserve"> évi stratégiai belső ellenőrzési tervé</w:t>
      </w:r>
      <w:r>
        <w:rPr>
          <w:rFonts w:ascii="Times New Roman" w:hAnsi="Times New Roman" w:cs="Times New Roman"/>
          <w:sz w:val="26"/>
          <w:szCs w:val="26"/>
        </w:rPr>
        <w:t>t</w:t>
      </w:r>
      <w:r w:rsidR="005C516E" w:rsidRPr="005C516E">
        <w:rPr>
          <w:rFonts w:ascii="Times New Roman" w:hAnsi="Times New Roman" w:cs="Times New Roman"/>
          <w:sz w:val="26"/>
          <w:szCs w:val="26"/>
        </w:rPr>
        <w:t xml:space="preserve"> </w:t>
      </w:r>
      <w:r w:rsidR="005C516E">
        <w:rPr>
          <w:rFonts w:ascii="Times New Roman" w:hAnsi="Times New Roman" w:cs="Times New Roman"/>
          <w:sz w:val="26"/>
          <w:szCs w:val="26"/>
        </w:rPr>
        <w:t>elfogad</w:t>
      </w:r>
      <w:r>
        <w:rPr>
          <w:rFonts w:ascii="Times New Roman" w:hAnsi="Times New Roman" w:cs="Times New Roman"/>
          <w:sz w:val="26"/>
          <w:szCs w:val="26"/>
        </w:rPr>
        <w:t>ta:</w:t>
      </w:r>
    </w:p>
    <w:p w14:paraId="5BF812A2" w14:textId="77777777" w:rsidR="005C516E" w:rsidRDefault="005C516E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6EFBBC6" w14:textId="77777777" w:rsidR="005C516E" w:rsidRDefault="005C516E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6037C7C" w14:textId="77777777" w:rsidR="001D7852" w:rsidRDefault="001D7852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00BF0">
        <w:rPr>
          <w:rFonts w:ascii="Times New Roman" w:hAnsi="Times New Roman" w:cs="Times New Roman"/>
          <w:sz w:val="26"/>
          <w:szCs w:val="26"/>
        </w:rPr>
        <w:t xml:space="preserve">………………………………….                               </w:t>
      </w:r>
    </w:p>
    <w:p w14:paraId="0ECB8DEC" w14:textId="77777777" w:rsidR="001D7852" w:rsidRDefault="001D7852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             </w:t>
      </w:r>
      <w:r w:rsidRPr="001D7852">
        <w:rPr>
          <w:rFonts w:ascii="Times New Roman" w:eastAsia="Calibri" w:hAnsi="Times New Roman" w:cs="Times New Roman"/>
          <w:sz w:val="24"/>
          <w:szCs w:val="24"/>
          <w:lang w:eastAsia="hu-HU"/>
        </w:rPr>
        <w:t>Leskóné Zádor Gabriella</w:t>
      </w:r>
      <w:r w:rsidR="004933AF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3210474A" w14:textId="77777777" w:rsidR="001D7852" w:rsidRDefault="001D7852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="004933AF">
        <w:rPr>
          <w:rFonts w:ascii="Times New Roman" w:hAnsi="Times New Roman" w:cs="Times New Roman"/>
          <w:sz w:val="26"/>
          <w:szCs w:val="26"/>
        </w:rPr>
        <w:t>intézményvezető</w:t>
      </w:r>
      <w:proofErr w:type="gramEnd"/>
      <w:r w:rsidR="004933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14:paraId="358BB055" w14:textId="77777777" w:rsidR="00500BF0" w:rsidRDefault="001D7852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Zebegényi Napraforgó Óvoda és Konyha</w:t>
      </w:r>
      <w:r w:rsidR="007972D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14:paraId="4AF88D89" w14:textId="77777777" w:rsidR="007972D6" w:rsidRDefault="007972D6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C5AA6BF" w14:textId="77777777" w:rsidR="007972D6" w:rsidRDefault="007972D6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CBBCF64" w14:textId="77777777" w:rsidR="005C516E" w:rsidRDefault="005C516E" w:rsidP="007972D6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Záradék</w:t>
      </w:r>
    </w:p>
    <w:p w14:paraId="4C101FA5" w14:textId="77777777" w:rsidR="005C516E" w:rsidRPr="0060165A" w:rsidRDefault="001D7852" w:rsidP="0060165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Zebegény</w:t>
      </w:r>
      <w:r w:rsidR="007972D6">
        <w:rPr>
          <w:rFonts w:ascii="Times New Roman" w:hAnsi="Times New Roman" w:cs="Times New Roman"/>
          <w:sz w:val="26"/>
          <w:szCs w:val="26"/>
        </w:rPr>
        <w:t xml:space="preserve"> Község</w:t>
      </w:r>
      <w:r w:rsidR="005C516E">
        <w:rPr>
          <w:rFonts w:ascii="Times New Roman" w:hAnsi="Times New Roman" w:cs="Times New Roman"/>
          <w:sz w:val="26"/>
          <w:szCs w:val="26"/>
        </w:rPr>
        <w:t xml:space="preserve"> Önkormányzat</w:t>
      </w:r>
      <w:r w:rsidR="007972D6">
        <w:rPr>
          <w:rFonts w:ascii="Times New Roman" w:hAnsi="Times New Roman" w:cs="Times New Roman"/>
          <w:sz w:val="26"/>
          <w:szCs w:val="26"/>
        </w:rPr>
        <w:t>a</w:t>
      </w:r>
      <w:r w:rsidR="00C83735">
        <w:rPr>
          <w:rFonts w:ascii="Times New Roman" w:hAnsi="Times New Roman" w:cs="Times New Roman"/>
          <w:sz w:val="26"/>
          <w:szCs w:val="26"/>
        </w:rPr>
        <w:t xml:space="preserve"> a 2025-2028. évi </w:t>
      </w:r>
      <w:r w:rsidR="00435A5F" w:rsidRPr="00435A5F">
        <w:rPr>
          <w:rFonts w:ascii="Times New Roman" w:hAnsi="Times New Roman" w:cs="Times New Roman"/>
          <w:sz w:val="26"/>
          <w:szCs w:val="26"/>
        </w:rPr>
        <w:t xml:space="preserve">stratégiai </w:t>
      </w:r>
      <w:r w:rsidR="00C83735">
        <w:rPr>
          <w:rFonts w:ascii="Times New Roman" w:hAnsi="Times New Roman" w:cs="Times New Roman"/>
          <w:sz w:val="26"/>
          <w:szCs w:val="26"/>
        </w:rPr>
        <w:t xml:space="preserve">belső ellenőrzési tervét </w:t>
      </w:r>
      <w:r>
        <w:rPr>
          <w:rFonts w:ascii="Times New Roman" w:hAnsi="Times New Roman" w:cs="Times New Roman"/>
          <w:sz w:val="26"/>
          <w:szCs w:val="26"/>
        </w:rPr>
        <w:t>Zebegény</w:t>
      </w:r>
      <w:r w:rsidR="007972D6">
        <w:rPr>
          <w:rFonts w:ascii="Times New Roman" w:hAnsi="Times New Roman" w:cs="Times New Roman"/>
          <w:sz w:val="26"/>
          <w:szCs w:val="26"/>
        </w:rPr>
        <w:t xml:space="preserve"> Község </w:t>
      </w:r>
      <w:r w:rsidR="00C83735">
        <w:rPr>
          <w:rFonts w:ascii="Times New Roman" w:hAnsi="Times New Roman" w:cs="Times New Roman"/>
          <w:sz w:val="26"/>
          <w:szCs w:val="26"/>
        </w:rPr>
        <w:t>Önkormányzat</w:t>
      </w:r>
      <w:r w:rsidR="007972D6">
        <w:rPr>
          <w:rFonts w:ascii="Times New Roman" w:hAnsi="Times New Roman" w:cs="Times New Roman"/>
          <w:sz w:val="26"/>
          <w:szCs w:val="26"/>
        </w:rPr>
        <w:t>á</w:t>
      </w:r>
      <w:r w:rsidR="00C83735">
        <w:rPr>
          <w:rFonts w:ascii="Times New Roman" w:hAnsi="Times New Roman" w:cs="Times New Roman"/>
          <w:sz w:val="26"/>
          <w:szCs w:val="26"/>
        </w:rPr>
        <w:t xml:space="preserve">nak Képviselő-testülete </w:t>
      </w:r>
      <w:proofErr w:type="gramStart"/>
      <w:r w:rsidR="00C83735">
        <w:rPr>
          <w:rFonts w:ascii="Times New Roman" w:hAnsi="Times New Roman" w:cs="Times New Roman"/>
          <w:sz w:val="26"/>
          <w:szCs w:val="26"/>
        </w:rPr>
        <w:t>a …</w:t>
      </w:r>
      <w:proofErr w:type="gramEnd"/>
      <w:r w:rsidR="00C83735">
        <w:rPr>
          <w:rFonts w:ascii="Times New Roman" w:hAnsi="Times New Roman" w:cs="Times New Roman"/>
          <w:sz w:val="26"/>
          <w:szCs w:val="26"/>
        </w:rPr>
        <w:t>………………..számú határozatával elfogadta.</w:t>
      </w:r>
    </w:p>
    <w:sectPr w:rsidR="005C516E" w:rsidRPr="0060165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5AD37" w14:textId="77777777" w:rsidR="00DF6D2F" w:rsidRDefault="00DF6D2F" w:rsidP="00B41B7F">
      <w:pPr>
        <w:spacing w:after="0" w:line="240" w:lineRule="auto"/>
      </w:pPr>
      <w:r>
        <w:separator/>
      </w:r>
    </w:p>
  </w:endnote>
  <w:endnote w:type="continuationSeparator" w:id="0">
    <w:p w14:paraId="79341DA7" w14:textId="77777777" w:rsidR="00DF6D2F" w:rsidRDefault="00DF6D2F" w:rsidP="00B4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00028"/>
      <w:docPartObj>
        <w:docPartGallery w:val="Page Numbers (Bottom of Page)"/>
        <w:docPartUnique/>
      </w:docPartObj>
    </w:sdtPr>
    <w:sdtEndPr/>
    <w:sdtContent>
      <w:p w14:paraId="063EAF5A" w14:textId="60956C7E" w:rsidR="00B41B7F" w:rsidRDefault="00B41B7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9EC">
          <w:rPr>
            <w:noProof/>
          </w:rPr>
          <w:t>7</w:t>
        </w:r>
        <w:r>
          <w:fldChar w:fldCharType="end"/>
        </w:r>
      </w:p>
    </w:sdtContent>
  </w:sdt>
  <w:p w14:paraId="2DD9B636" w14:textId="77777777" w:rsidR="00B41B7F" w:rsidRDefault="00B41B7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7C104" w14:textId="77777777" w:rsidR="00DF6D2F" w:rsidRDefault="00DF6D2F" w:rsidP="00B41B7F">
      <w:pPr>
        <w:spacing w:after="0" w:line="240" w:lineRule="auto"/>
      </w:pPr>
      <w:r>
        <w:separator/>
      </w:r>
    </w:p>
  </w:footnote>
  <w:footnote w:type="continuationSeparator" w:id="0">
    <w:p w14:paraId="17E98550" w14:textId="77777777" w:rsidR="00DF6D2F" w:rsidRDefault="00DF6D2F" w:rsidP="00B41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D401FA"/>
    <w:multiLevelType w:val="hybridMultilevel"/>
    <w:tmpl w:val="38F27ED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E6403"/>
    <w:multiLevelType w:val="hybridMultilevel"/>
    <w:tmpl w:val="12521F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324DB"/>
    <w:multiLevelType w:val="hybridMultilevel"/>
    <w:tmpl w:val="38E05F7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2893"/>
    <w:multiLevelType w:val="hybridMultilevel"/>
    <w:tmpl w:val="4A60978A"/>
    <w:lvl w:ilvl="0" w:tplc="DD0820A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B0625"/>
    <w:multiLevelType w:val="hybridMultilevel"/>
    <w:tmpl w:val="B412ABD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6175A"/>
    <w:multiLevelType w:val="hybridMultilevel"/>
    <w:tmpl w:val="320EB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73518"/>
    <w:multiLevelType w:val="hybridMultilevel"/>
    <w:tmpl w:val="5186FC04"/>
    <w:lvl w:ilvl="0" w:tplc="040E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BE56D91"/>
    <w:multiLevelType w:val="hybridMultilevel"/>
    <w:tmpl w:val="E28EF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3CAF"/>
    <w:multiLevelType w:val="hybridMultilevel"/>
    <w:tmpl w:val="7C96FB5C"/>
    <w:lvl w:ilvl="0" w:tplc="5736087A">
      <w:start w:val="20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7218A"/>
    <w:multiLevelType w:val="hybridMultilevel"/>
    <w:tmpl w:val="C4FEF76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7"/>
    <w:rsid w:val="00045A24"/>
    <w:rsid w:val="000A75C4"/>
    <w:rsid w:val="000C52CA"/>
    <w:rsid w:val="000F581A"/>
    <w:rsid w:val="00144DBA"/>
    <w:rsid w:val="001A11B4"/>
    <w:rsid w:val="001B2D5F"/>
    <w:rsid w:val="001D7852"/>
    <w:rsid w:val="0021573C"/>
    <w:rsid w:val="00215D31"/>
    <w:rsid w:val="002B4783"/>
    <w:rsid w:val="002C4C26"/>
    <w:rsid w:val="003062A8"/>
    <w:rsid w:val="003137DB"/>
    <w:rsid w:val="00386FCE"/>
    <w:rsid w:val="00397345"/>
    <w:rsid w:val="003A3FB9"/>
    <w:rsid w:val="00435A5F"/>
    <w:rsid w:val="004522D2"/>
    <w:rsid w:val="004933AF"/>
    <w:rsid w:val="004E6270"/>
    <w:rsid w:val="004F71E2"/>
    <w:rsid w:val="00500BF0"/>
    <w:rsid w:val="005169EC"/>
    <w:rsid w:val="005549C9"/>
    <w:rsid w:val="005617A2"/>
    <w:rsid w:val="00562350"/>
    <w:rsid w:val="00572CC7"/>
    <w:rsid w:val="00576E7C"/>
    <w:rsid w:val="005B5EF7"/>
    <w:rsid w:val="005C516E"/>
    <w:rsid w:val="0060165A"/>
    <w:rsid w:val="006B0725"/>
    <w:rsid w:val="006D51CD"/>
    <w:rsid w:val="006F6EF2"/>
    <w:rsid w:val="007131E0"/>
    <w:rsid w:val="007540C8"/>
    <w:rsid w:val="0076145F"/>
    <w:rsid w:val="00783770"/>
    <w:rsid w:val="007972D6"/>
    <w:rsid w:val="00826FB1"/>
    <w:rsid w:val="00832025"/>
    <w:rsid w:val="00840530"/>
    <w:rsid w:val="008443EC"/>
    <w:rsid w:val="00853581"/>
    <w:rsid w:val="00917F1A"/>
    <w:rsid w:val="00954848"/>
    <w:rsid w:val="00954ED7"/>
    <w:rsid w:val="009A4629"/>
    <w:rsid w:val="009B18C4"/>
    <w:rsid w:val="009B19CD"/>
    <w:rsid w:val="00A22E42"/>
    <w:rsid w:val="00A24331"/>
    <w:rsid w:val="00A322A9"/>
    <w:rsid w:val="00A44725"/>
    <w:rsid w:val="00A7001F"/>
    <w:rsid w:val="00AC116E"/>
    <w:rsid w:val="00B37E47"/>
    <w:rsid w:val="00B41190"/>
    <w:rsid w:val="00B41B7F"/>
    <w:rsid w:val="00B47CE8"/>
    <w:rsid w:val="00BA5757"/>
    <w:rsid w:val="00C12823"/>
    <w:rsid w:val="00C4499F"/>
    <w:rsid w:val="00C83735"/>
    <w:rsid w:val="00CB2549"/>
    <w:rsid w:val="00D44425"/>
    <w:rsid w:val="00DB1225"/>
    <w:rsid w:val="00DD3A60"/>
    <w:rsid w:val="00DF6D2F"/>
    <w:rsid w:val="00E9633F"/>
    <w:rsid w:val="00EF0E89"/>
    <w:rsid w:val="00F04028"/>
    <w:rsid w:val="00F52DF6"/>
    <w:rsid w:val="00FA5656"/>
    <w:rsid w:val="00FD5C41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CEC8"/>
  <w15:chartTrackingRefBased/>
  <w15:docId w15:val="{6056E096-083C-4316-B295-EED0C386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37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D51CD"/>
    <w:pPr>
      <w:ind w:left="720"/>
      <w:contextualSpacing/>
    </w:pPr>
  </w:style>
  <w:style w:type="table" w:styleId="Rcsostblzat">
    <w:name w:val="Table Grid"/>
    <w:basedOn w:val="Normltblzat"/>
    <w:uiPriority w:val="39"/>
    <w:rsid w:val="000C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41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1B7F"/>
  </w:style>
  <w:style w:type="paragraph" w:styleId="llb">
    <w:name w:val="footer"/>
    <w:basedOn w:val="Norml"/>
    <w:link w:val="llbChar"/>
    <w:uiPriority w:val="99"/>
    <w:unhideWhenUsed/>
    <w:rsid w:val="00B41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1923</Words>
  <Characters>13275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2025-03-18T09:25:00Z</dcterms:created>
  <dcterms:modified xsi:type="dcterms:W3CDTF">2025-03-23T09:16:00Z</dcterms:modified>
</cp:coreProperties>
</file>