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7CC1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251E9280" wp14:editId="20E70B99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14:paraId="0E6BED2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14:paraId="5D75CBD4" w14:textId="77777777"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14:paraId="0B197BFB" w14:textId="7DDE0253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BA56EE">
        <w:rPr>
          <w:rFonts w:ascii="Garamond" w:hAnsi="Garamond" w:cs="Times New Roman"/>
        </w:rPr>
        <w:t xml:space="preserve">2025. </w:t>
      </w:r>
      <w:r w:rsidR="00E23500">
        <w:rPr>
          <w:rFonts w:ascii="Garamond" w:hAnsi="Garamond" w:cs="Times New Roman"/>
        </w:rPr>
        <w:t xml:space="preserve">február </w:t>
      </w:r>
      <w:r w:rsidR="008856FE">
        <w:rPr>
          <w:rFonts w:ascii="Garamond" w:hAnsi="Garamond" w:cs="Times New Roman"/>
        </w:rPr>
        <w:t>20</w:t>
      </w:r>
      <w:r w:rsidR="00E23500">
        <w:rPr>
          <w:rFonts w:ascii="Garamond" w:hAnsi="Garamond" w:cs="Times New Roman"/>
        </w:rPr>
        <w:t>.</w:t>
      </w:r>
    </w:p>
    <w:p w14:paraId="6BB5F83D" w14:textId="4D7A77D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E23500">
        <w:rPr>
          <w:rFonts w:ascii="Garamond" w:hAnsi="Garamond" w:cs="Times New Roman"/>
        </w:rPr>
        <w:t>Schottner Norbert helyettesítő</w:t>
      </w:r>
      <w:r w:rsidRPr="00C37BF4">
        <w:rPr>
          <w:rFonts w:ascii="Garamond" w:hAnsi="Garamond" w:cs="Times New Roman"/>
        </w:rPr>
        <w:t xml:space="preserve"> jegyző</w:t>
      </w:r>
    </w:p>
    <w:p w14:paraId="3F0134DF" w14:textId="4154F1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C37BF4">
        <w:rPr>
          <w:rFonts w:ascii="Garamond" w:hAnsi="Garamond" w:cs="Times New Roman"/>
        </w:rPr>
        <w:t>Ferenczy Ernő Ervin polgármester</w:t>
      </w:r>
    </w:p>
    <w:p w14:paraId="2C561A77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14:paraId="7E421DB2" w14:textId="77777777" w:rsidR="00D15E31" w:rsidRPr="00C37BF4" w:rsidRDefault="00D15E31" w:rsidP="00C37BF4">
      <w:pPr>
        <w:jc w:val="both"/>
        <w:rPr>
          <w:rFonts w:ascii="Garamond" w:hAnsi="Garamond" w:cs="Tahoma"/>
        </w:rPr>
      </w:pPr>
    </w:p>
    <w:p w14:paraId="497A270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14:paraId="6E383100" w14:textId="1AC68D4E"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 xml:space="preserve">Zebegény Község Képviselő-testületének </w:t>
      </w:r>
      <w:r w:rsidR="00BA56EE">
        <w:rPr>
          <w:rFonts w:ascii="Garamond" w:hAnsi="Garamond" w:cs="Times New Roman"/>
          <w:i/>
        </w:rPr>
        <w:t>2025.0</w:t>
      </w:r>
      <w:r w:rsidR="00E23500">
        <w:rPr>
          <w:rFonts w:ascii="Garamond" w:hAnsi="Garamond" w:cs="Times New Roman"/>
          <w:i/>
        </w:rPr>
        <w:t>2</w:t>
      </w:r>
      <w:r w:rsidR="00BA56EE">
        <w:rPr>
          <w:rFonts w:ascii="Garamond" w:hAnsi="Garamond" w:cs="Times New Roman"/>
          <w:i/>
        </w:rPr>
        <w:t>.</w:t>
      </w:r>
      <w:r w:rsidR="008856FE">
        <w:rPr>
          <w:rFonts w:ascii="Garamond" w:hAnsi="Garamond" w:cs="Times New Roman"/>
          <w:i/>
        </w:rPr>
        <w:t>2</w:t>
      </w:r>
      <w:r w:rsidR="00371EFF">
        <w:rPr>
          <w:rFonts w:ascii="Garamond" w:hAnsi="Garamond" w:cs="Times New Roman"/>
          <w:i/>
        </w:rPr>
        <w:t>7</w:t>
      </w:r>
      <w:r w:rsidRPr="00C37BF4">
        <w:rPr>
          <w:rFonts w:ascii="Garamond" w:hAnsi="Garamond" w:cs="Times New Roman"/>
          <w:i/>
        </w:rPr>
        <w:t>. napján tartandó ülésére</w:t>
      </w:r>
    </w:p>
    <w:p w14:paraId="7CBCB7B2" w14:textId="5E684A52" w:rsidR="00D15E31" w:rsidRPr="00C37BF4" w:rsidRDefault="004526DD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 xml:space="preserve">Javaslat </w:t>
      </w:r>
      <w:r w:rsidR="00E35F3C">
        <w:rPr>
          <w:b/>
          <w:sz w:val="22"/>
          <w:szCs w:val="22"/>
          <w:lang w:eastAsia="ar-SA"/>
        </w:rPr>
        <w:t xml:space="preserve">a </w:t>
      </w:r>
      <w:r w:rsidR="00D14C6D">
        <w:rPr>
          <w:b/>
          <w:sz w:val="22"/>
          <w:szCs w:val="22"/>
          <w:lang w:eastAsia="ar-SA"/>
        </w:rPr>
        <w:t xml:space="preserve">zebegényi </w:t>
      </w:r>
      <w:r w:rsidR="0083121E">
        <w:rPr>
          <w:b/>
          <w:sz w:val="22"/>
          <w:szCs w:val="22"/>
          <w:lang w:eastAsia="ar-SA"/>
        </w:rPr>
        <w:t>f</w:t>
      </w:r>
      <w:r w:rsidR="00D14C6D">
        <w:rPr>
          <w:b/>
          <w:sz w:val="22"/>
          <w:szCs w:val="22"/>
          <w:lang w:eastAsia="ar-SA"/>
        </w:rPr>
        <w:t>aluház bérleti díjának megállapítására</w:t>
      </w:r>
    </w:p>
    <w:p w14:paraId="6EE01AAD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14:paraId="23AEB495" w14:textId="77777777" w:rsidR="00E23500" w:rsidRDefault="00E23500" w:rsidP="00E23500">
      <w:pPr>
        <w:tabs>
          <w:tab w:val="left" w:pos="480"/>
        </w:tabs>
        <w:jc w:val="both"/>
        <w:rPr>
          <w:rFonts w:ascii="Garamond" w:hAnsi="Garamond" w:cs="Times New Roman"/>
          <w:b/>
          <w:bCs/>
        </w:rPr>
      </w:pPr>
    </w:p>
    <w:p w14:paraId="266C5829" w14:textId="565F5E3A" w:rsidR="00E27564" w:rsidRPr="00E23500" w:rsidRDefault="00E27564" w:rsidP="00E23500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23500">
        <w:rPr>
          <w:rFonts w:ascii="Garamond" w:hAnsi="Garamond" w:cs="Times New Roman"/>
        </w:rPr>
        <w:t>Tisztelt Képviselő-testület!</w:t>
      </w:r>
    </w:p>
    <w:p w14:paraId="257ED35F" w14:textId="77777777" w:rsidR="00E27564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14:paraId="35C764D2" w14:textId="31DDE076" w:rsidR="00E23500" w:rsidRDefault="00D14C6D" w:rsidP="00D14C6D">
      <w:pPr>
        <w:tabs>
          <w:tab w:val="left" w:pos="480"/>
        </w:tabs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 faluház terembérleti díjának megállapítása a Képviselő-testület hatásköre.</w:t>
      </w:r>
    </w:p>
    <w:p w14:paraId="11F8E575" w14:textId="43B70DAA" w:rsidR="00D14C6D" w:rsidRDefault="00D14C6D" w:rsidP="00D14C6D">
      <w:pPr>
        <w:tabs>
          <w:tab w:val="left" w:pos="480"/>
        </w:tabs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 helyiségekre vonatkozóan a faluház vezetőjével egyeztetve az alábbi javaslatot teszem:</w:t>
      </w:r>
    </w:p>
    <w:p w14:paraId="59839D7A" w14:textId="77777777" w:rsidR="00D14C6D" w:rsidRDefault="00D14C6D" w:rsidP="00D14C6D">
      <w:pPr>
        <w:rPr>
          <w:rFonts w:eastAsia="Times New Roman"/>
          <w:color w:val="000000"/>
        </w:rPr>
      </w:pPr>
    </w:p>
    <w:p w14:paraId="6ADA0B25" w14:textId="3B2218CA" w:rsidR="00D14C6D" w:rsidRPr="00D14C6D" w:rsidRDefault="00D14C6D" w:rsidP="00D14C6D">
      <w:pPr>
        <w:pStyle w:val="Listaszerbekezds"/>
        <w:numPr>
          <w:ilvl w:val="0"/>
          <w:numId w:val="6"/>
        </w:numPr>
        <w:tabs>
          <w:tab w:val="left" w:pos="480"/>
        </w:tabs>
        <w:jc w:val="both"/>
        <w:rPr>
          <w:rFonts w:ascii="Garamond" w:hAnsi="Garamond" w:cs="Times New Roman"/>
          <w:szCs w:val="24"/>
        </w:rPr>
      </w:pPr>
      <w:r w:rsidRPr="00D14C6D">
        <w:rPr>
          <w:rFonts w:ascii="Garamond" w:hAnsi="Garamond" w:cs="Times New Roman"/>
        </w:rPr>
        <w:t>Tanácsterem rendszeres foglalkozásoknak 2000 Ft/óra, míg alkalmi igénybevétel esetén 3000 Ft/óra</w:t>
      </w:r>
    </w:p>
    <w:p w14:paraId="49EA6F5F" w14:textId="18793749" w:rsidR="00D14C6D" w:rsidRPr="00D14C6D" w:rsidRDefault="00D14C6D" w:rsidP="00D14C6D">
      <w:pPr>
        <w:pStyle w:val="Listaszerbekezds"/>
        <w:numPr>
          <w:ilvl w:val="0"/>
          <w:numId w:val="6"/>
        </w:numPr>
        <w:tabs>
          <w:tab w:val="left" w:pos="480"/>
        </w:tabs>
        <w:jc w:val="both"/>
        <w:rPr>
          <w:rFonts w:ascii="Garamond" w:hAnsi="Garamond" w:cs="Times New Roman"/>
        </w:rPr>
      </w:pPr>
      <w:r w:rsidRPr="00D14C6D">
        <w:rPr>
          <w:rFonts w:ascii="Garamond" w:hAnsi="Garamond" w:cs="Times New Roman"/>
        </w:rPr>
        <w:t>Tárgyaló helyiség rendszeres foglalkozásoknak 1500 Ft/óra, míg alkalmi bérlés esetén 2500 Ft/óra</w:t>
      </w:r>
    </w:p>
    <w:p w14:paraId="161B4FCC" w14:textId="451ECA23" w:rsidR="00E23500" w:rsidRDefault="00D14C6D" w:rsidP="00E23500">
      <w:pPr>
        <w:pStyle w:val="Listaszerbekezds"/>
        <w:numPr>
          <w:ilvl w:val="0"/>
          <w:numId w:val="6"/>
        </w:numPr>
        <w:tabs>
          <w:tab w:val="left" w:pos="480"/>
        </w:tabs>
        <w:jc w:val="both"/>
        <w:rPr>
          <w:rFonts w:ascii="Garamond" w:hAnsi="Garamond" w:cs="Times New Roman"/>
        </w:rPr>
      </w:pPr>
      <w:r w:rsidRPr="00D14C6D">
        <w:rPr>
          <w:rFonts w:ascii="Garamond" w:hAnsi="Garamond" w:cs="Times New Roman"/>
        </w:rPr>
        <w:t>Konyha helyiség rendszeres foglalkozásoknak: 1500 Ft/óra, míg alkalmi bérlés esetén 2500 Ft/óra</w:t>
      </w:r>
    </w:p>
    <w:p w14:paraId="610097EE" w14:textId="77777777" w:rsidR="0083121E" w:rsidRDefault="0083121E" w:rsidP="0083121E">
      <w:pPr>
        <w:jc w:val="both"/>
        <w:rPr>
          <w:rFonts w:ascii="Garamond" w:hAnsi="Garamond" w:cs="Times New Roman"/>
        </w:rPr>
      </w:pPr>
    </w:p>
    <w:p w14:paraId="0D3E5B0B" w14:textId="451F68B4" w:rsidR="0083121E" w:rsidRPr="0083121E" w:rsidRDefault="00826096" w:rsidP="0083121E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Szintén javasoljuk, hogy </w:t>
      </w:r>
      <w:r w:rsidR="0083121E" w:rsidRPr="0083121E">
        <w:rPr>
          <w:rFonts w:ascii="Garamond" w:hAnsi="Garamond" w:cs="Times New Roman"/>
        </w:rPr>
        <w:t>csak abban az esetben kelljen fizetni a termekért, amennyiben az ott végzett tevékenység nem a széles közösségnek szóló ingyenes foglalkozás (pl. ingyenes nyugdíjas torna, bridzs klub). </w:t>
      </w:r>
    </w:p>
    <w:p w14:paraId="54296710" w14:textId="2C375F7B" w:rsidR="00D14C6D" w:rsidRDefault="00D14C6D" w:rsidP="00D14C6D">
      <w:pPr>
        <w:tabs>
          <w:tab w:val="left" w:pos="480"/>
        </w:tabs>
        <w:jc w:val="both"/>
        <w:rPr>
          <w:rFonts w:ascii="Garamond" w:hAnsi="Garamond" w:cs="Times New Roman"/>
        </w:rPr>
      </w:pPr>
    </w:p>
    <w:p w14:paraId="24351201" w14:textId="77777777" w:rsidR="00D14C6D" w:rsidRPr="00D14C6D" w:rsidRDefault="00D14C6D" w:rsidP="00D14C6D">
      <w:pPr>
        <w:tabs>
          <w:tab w:val="left" w:pos="480"/>
        </w:tabs>
        <w:jc w:val="both"/>
        <w:rPr>
          <w:rFonts w:ascii="Garamond" w:hAnsi="Garamond" w:cs="Times New Roman"/>
        </w:rPr>
      </w:pPr>
    </w:p>
    <w:p w14:paraId="49DBB86D" w14:textId="58F992E8" w:rsidR="00E23500" w:rsidRPr="00C37BF4" w:rsidRDefault="00E23500" w:rsidP="00E23500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Zebegény, 2025</w:t>
      </w:r>
      <w:r>
        <w:rPr>
          <w:rFonts w:ascii="Garamond" w:hAnsi="Garamond"/>
        </w:rPr>
        <w:t xml:space="preserve">. február </w:t>
      </w:r>
      <w:r w:rsidR="005B50EE">
        <w:rPr>
          <w:rFonts w:ascii="Garamond" w:hAnsi="Garamond"/>
        </w:rPr>
        <w:t>1</w:t>
      </w:r>
      <w:r w:rsidR="0083121E">
        <w:rPr>
          <w:rFonts w:ascii="Garamond" w:hAnsi="Garamond"/>
        </w:rPr>
        <w:t>7.</w:t>
      </w:r>
    </w:p>
    <w:p w14:paraId="43CE3F39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5A5C59AD" w14:textId="307BD4F2" w:rsidR="00E23500" w:rsidRPr="00E23500" w:rsidRDefault="00E23500" w:rsidP="00E23500">
      <w:pPr>
        <w:jc w:val="both"/>
        <w:rPr>
          <w:rFonts w:ascii="Garamond" w:hAnsi="Garamond"/>
          <w:bCs/>
        </w:rPr>
      </w:pPr>
      <w:r w:rsidRPr="00E23500">
        <w:rPr>
          <w:rFonts w:ascii="Garamond" w:hAnsi="Garamond"/>
          <w:bCs/>
        </w:rPr>
        <w:t xml:space="preserve">                                                                                        Ferenczy Ernő Ervin</w:t>
      </w:r>
      <w:r w:rsidR="008856FE">
        <w:rPr>
          <w:rFonts w:ascii="Garamond" w:hAnsi="Garamond"/>
          <w:bCs/>
        </w:rPr>
        <w:t xml:space="preserve"> sk.</w:t>
      </w:r>
    </w:p>
    <w:p w14:paraId="23E9383D" w14:textId="77777777" w:rsidR="00E23500" w:rsidRPr="00C37BF4" w:rsidRDefault="00E23500" w:rsidP="00E2350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polgármester</w:t>
      </w:r>
    </w:p>
    <w:p w14:paraId="31ECC5C7" w14:textId="77777777" w:rsidR="005B50EE" w:rsidRDefault="005B50EE" w:rsidP="00104D4C">
      <w:pPr>
        <w:pStyle w:val="Nincstrkz"/>
        <w:rPr>
          <w:b/>
          <w:bCs/>
        </w:rPr>
      </w:pPr>
    </w:p>
    <w:p w14:paraId="49E0D0E7" w14:textId="77777777" w:rsidR="00104D4C" w:rsidRDefault="00104D4C" w:rsidP="00104D4C">
      <w:pPr>
        <w:pStyle w:val="Nincstrkz"/>
        <w:rPr>
          <w:b/>
          <w:bCs/>
        </w:rPr>
      </w:pPr>
    </w:p>
    <w:p w14:paraId="5C3FEB98" w14:textId="6CBF1CFA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bookmarkStart w:id="0" w:name="_Hlk190087558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Határozati javaslat</w:t>
      </w:r>
    </w:p>
    <w:bookmarkEnd w:id="0"/>
    <w:p w14:paraId="1B3E0F45" w14:textId="77777777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36DC96DE" w14:textId="433754E9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</w:t>
      </w:r>
      <w:r w:rsidR="00D4310F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 </w:t>
      </w:r>
      <w:r w:rsidR="0083121E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zebegényi faluház bérleti díjának megállapításáról</w:t>
      </w:r>
    </w:p>
    <w:p w14:paraId="12DBA797" w14:textId="77777777" w:rsidR="00E27564" w:rsidRPr="00F3391D" w:rsidRDefault="00E27564" w:rsidP="00E27564">
      <w:pPr>
        <w:jc w:val="both"/>
        <w:rPr>
          <w:sz w:val="22"/>
          <w:szCs w:val="22"/>
        </w:rPr>
      </w:pPr>
    </w:p>
    <w:p w14:paraId="2298F994" w14:textId="7DC18E0A" w:rsidR="00E27564" w:rsidRDefault="00E27564" w:rsidP="00104D4C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E23500">
        <w:rPr>
          <w:rFonts w:ascii="Garamond" w:hAnsi="Garamond"/>
          <w:sz w:val="24"/>
          <w:szCs w:val="24"/>
        </w:rPr>
        <w:t xml:space="preserve">Zebegény Község Önkormányzat Képviselő-testülete </w:t>
      </w:r>
      <w:r w:rsidR="00E23500" w:rsidRPr="00E23500">
        <w:rPr>
          <w:rFonts w:ascii="Garamond" w:hAnsi="Garamond"/>
          <w:sz w:val="24"/>
          <w:szCs w:val="24"/>
        </w:rPr>
        <w:t>úgy dönt, hogy</w:t>
      </w:r>
      <w:r w:rsidR="00E23500">
        <w:rPr>
          <w:rFonts w:ascii="Garamond" w:hAnsi="Garamond"/>
          <w:sz w:val="24"/>
          <w:szCs w:val="24"/>
        </w:rPr>
        <w:t xml:space="preserve"> </w:t>
      </w:r>
      <w:r w:rsidR="00104D4C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zebegényi faluház bérleti díjait az alábbiképpen állapíja meg: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83121E" w14:paraId="7C853244" w14:textId="77777777" w:rsidTr="00104D4C">
        <w:tc>
          <w:tcPr>
            <w:tcW w:w="2254" w:type="dxa"/>
          </w:tcPr>
          <w:p w14:paraId="191254F2" w14:textId="77777777" w:rsidR="0083121E" w:rsidRDefault="0083121E" w:rsidP="00104D4C">
            <w:pPr>
              <w:pStyle w:val="Nincstrkz"/>
              <w:jc w:val="both"/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54" w:type="dxa"/>
          </w:tcPr>
          <w:p w14:paraId="6F51923E" w14:textId="6EF1E35F" w:rsidR="0083121E" w:rsidRDefault="0083121E" w:rsidP="0083121E">
            <w:pPr>
              <w:pStyle w:val="Nincstrkz"/>
              <w:jc w:val="center"/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  <w:t>Rendszeres bérlés esetén</w:t>
            </w:r>
          </w:p>
        </w:tc>
        <w:tc>
          <w:tcPr>
            <w:tcW w:w="2254" w:type="dxa"/>
          </w:tcPr>
          <w:p w14:paraId="2764358F" w14:textId="1759C669" w:rsidR="0083121E" w:rsidRDefault="0083121E" w:rsidP="00104D4C">
            <w:pPr>
              <w:pStyle w:val="Nincstrkz"/>
              <w:jc w:val="both"/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  <w:t>Alkalmi bérlés esetén</w:t>
            </w:r>
          </w:p>
        </w:tc>
      </w:tr>
      <w:tr w:rsidR="0083121E" w14:paraId="57964B8E" w14:textId="77777777" w:rsidTr="00104D4C">
        <w:tc>
          <w:tcPr>
            <w:tcW w:w="2254" w:type="dxa"/>
          </w:tcPr>
          <w:p w14:paraId="5AEA0601" w14:textId="2FC30D93" w:rsidR="0083121E" w:rsidRDefault="0083121E" w:rsidP="00104D4C">
            <w:pPr>
              <w:pStyle w:val="Nincstrkz"/>
              <w:jc w:val="both"/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  <w:t>Tanácsterem</w:t>
            </w:r>
          </w:p>
        </w:tc>
        <w:tc>
          <w:tcPr>
            <w:tcW w:w="2254" w:type="dxa"/>
          </w:tcPr>
          <w:p w14:paraId="5EF5376B" w14:textId="2C64C781" w:rsidR="0083121E" w:rsidRDefault="0083121E" w:rsidP="0083121E">
            <w:pPr>
              <w:pStyle w:val="Nincstrkz"/>
              <w:jc w:val="center"/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  <w:t>2000 Ft</w:t>
            </w:r>
          </w:p>
        </w:tc>
        <w:tc>
          <w:tcPr>
            <w:tcW w:w="2254" w:type="dxa"/>
          </w:tcPr>
          <w:p w14:paraId="005BE2A9" w14:textId="214044B7" w:rsidR="0083121E" w:rsidRDefault="0083121E" w:rsidP="0083121E">
            <w:pPr>
              <w:pStyle w:val="Nincstrkz"/>
              <w:jc w:val="center"/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  <w:t>3000 Ft</w:t>
            </w:r>
          </w:p>
        </w:tc>
      </w:tr>
      <w:tr w:rsidR="0083121E" w14:paraId="0E90A330" w14:textId="77777777" w:rsidTr="00104D4C">
        <w:tc>
          <w:tcPr>
            <w:tcW w:w="2254" w:type="dxa"/>
          </w:tcPr>
          <w:p w14:paraId="3BDD7BED" w14:textId="2F9AFEDA" w:rsidR="0083121E" w:rsidRDefault="0083121E" w:rsidP="00104D4C">
            <w:pPr>
              <w:pStyle w:val="Nincstrkz"/>
              <w:jc w:val="both"/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  <w:t>Tárgyaló helyiség</w:t>
            </w:r>
          </w:p>
        </w:tc>
        <w:tc>
          <w:tcPr>
            <w:tcW w:w="2254" w:type="dxa"/>
          </w:tcPr>
          <w:p w14:paraId="3AE7F7CF" w14:textId="485E3154" w:rsidR="0083121E" w:rsidRDefault="0083121E" w:rsidP="0083121E">
            <w:pPr>
              <w:pStyle w:val="Nincstrkz"/>
              <w:jc w:val="center"/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  <w:t>1500 Ft</w:t>
            </w:r>
          </w:p>
        </w:tc>
        <w:tc>
          <w:tcPr>
            <w:tcW w:w="2254" w:type="dxa"/>
          </w:tcPr>
          <w:p w14:paraId="701A8954" w14:textId="5BA24EBA" w:rsidR="0083121E" w:rsidRDefault="0083121E" w:rsidP="0083121E">
            <w:pPr>
              <w:pStyle w:val="Nincstrkz"/>
              <w:jc w:val="center"/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  <w:t>2500 Ft</w:t>
            </w:r>
          </w:p>
        </w:tc>
      </w:tr>
      <w:tr w:rsidR="0083121E" w14:paraId="46668748" w14:textId="77777777" w:rsidTr="00104D4C">
        <w:tc>
          <w:tcPr>
            <w:tcW w:w="2254" w:type="dxa"/>
          </w:tcPr>
          <w:p w14:paraId="5DD11073" w14:textId="523457E5" w:rsidR="0083121E" w:rsidRDefault="0083121E" w:rsidP="00104D4C">
            <w:pPr>
              <w:pStyle w:val="Nincstrkz"/>
              <w:jc w:val="both"/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  <w:lastRenderedPageBreak/>
              <w:t>Konyha helyiség</w:t>
            </w:r>
          </w:p>
        </w:tc>
        <w:tc>
          <w:tcPr>
            <w:tcW w:w="2254" w:type="dxa"/>
          </w:tcPr>
          <w:p w14:paraId="3870E578" w14:textId="3B45B9C3" w:rsidR="0083121E" w:rsidRDefault="0083121E" w:rsidP="0083121E">
            <w:pPr>
              <w:pStyle w:val="Nincstrkz"/>
              <w:jc w:val="center"/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  <w:t>1500 Ft</w:t>
            </w:r>
          </w:p>
        </w:tc>
        <w:tc>
          <w:tcPr>
            <w:tcW w:w="2254" w:type="dxa"/>
          </w:tcPr>
          <w:p w14:paraId="5E1FF054" w14:textId="655791D7" w:rsidR="0083121E" w:rsidRDefault="0083121E" w:rsidP="0083121E">
            <w:pPr>
              <w:pStyle w:val="Nincstrkz"/>
              <w:jc w:val="center"/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Lucida Sans Unicode" w:hAnsi="Garamond" w:cs="Times New Roman"/>
                <w:kern w:val="2"/>
                <w:sz w:val="24"/>
                <w:szCs w:val="24"/>
                <w:lang w:eastAsia="hi-IN" w:bidi="hi-IN"/>
              </w:rPr>
              <w:t>1500 Ft</w:t>
            </w:r>
          </w:p>
        </w:tc>
      </w:tr>
    </w:tbl>
    <w:p w14:paraId="27B84B7E" w14:textId="77777777" w:rsidR="00104D4C" w:rsidRDefault="00104D4C" w:rsidP="00104D4C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</w:p>
    <w:p w14:paraId="5DB05F87" w14:textId="478B5015" w:rsidR="00104D4C" w:rsidRPr="00E23500" w:rsidRDefault="00104D4C" w:rsidP="00104D4C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Közösségi tevékenység (zebegényi lakosok számára ingyenesen biztosított program) esetén a helyiségek használata ingyenes. </w:t>
      </w:r>
    </w:p>
    <w:p w14:paraId="16BAC882" w14:textId="77777777" w:rsidR="0083121E" w:rsidRDefault="0083121E" w:rsidP="00D4310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084E7536" w14:textId="7985A293" w:rsidR="00E27564" w:rsidRDefault="00E27564" w:rsidP="00D4310F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p w14:paraId="329F8D34" w14:textId="0578CB50" w:rsidR="0083121E" w:rsidRPr="00D4310F" w:rsidRDefault="0083121E" w:rsidP="00D4310F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Határidő: folyamatos</w:t>
      </w:r>
    </w:p>
    <w:p w14:paraId="1452B0C6" w14:textId="77777777" w:rsidR="004526DD" w:rsidRPr="00C37BF4" w:rsidRDefault="004526DD" w:rsidP="00E27564">
      <w:pPr>
        <w:jc w:val="both"/>
        <w:rPr>
          <w:rFonts w:ascii="Garamond" w:hAnsi="Garamond" w:cs="Times New Roman"/>
          <w:b/>
        </w:rPr>
      </w:pPr>
    </w:p>
    <w:sectPr w:rsidR="004526DD" w:rsidRPr="00C37BF4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28522" w14:textId="77777777" w:rsidR="009E6409" w:rsidRDefault="009E6409" w:rsidP="00EF06F8">
      <w:r>
        <w:separator/>
      </w:r>
    </w:p>
  </w:endnote>
  <w:endnote w:type="continuationSeparator" w:id="0">
    <w:p w14:paraId="171071D2" w14:textId="77777777" w:rsidR="009E6409" w:rsidRDefault="009E6409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972148"/>
      <w:docPartObj>
        <w:docPartGallery w:val="Page Numbers (Bottom of Page)"/>
        <w:docPartUnique/>
      </w:docPartObj>
    </w:sdtPr>
    <w:sdtContent>
      <w:p w14:paraId="7E6D1AF7" w14:textId="77777777"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EE">
          <w:rPr>
            <w:noProof/>
          </w:rPr>
          <w:t>2</w:t>
        </w:r>
        <w:r>
          <w:fldChar w:fldCharType="end"/>
        </w:r>
      </w:p>
    </w:sdtContent>
  </w:sdt>
  <w:p w14:paraId="3AB0685F" w14:textId="77777777"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3B8E6" w14:textId="77777777" w:rsidR="009E6409" w:rsidRDefault="009E6409" w:rsidP="00EF06F8">
      <w:r>
        <w:separator/>
      </w:r>
    </w:p>
  </w:footnote>
  <w:footnote w:type="continuationSeparator" w:id="0">
    <w:p w14:paraId="7C674245" w14:textId="77777777" w:rsidR="009E6409" w:rsidRDefault="009E6409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57A2838"/>
    <w:multiLevelType w:val="hybridMultilevel"/>
    <w:tmpl w:val="99DC0E8C"/>
    <w:lvl w:ilvl="0" w:tplc="DE980B2A">
      <w:numFmt w:val="bullet"/>
      <w:lvlText w:val="-"/>
      <w:lvlJc w:val="left"/>
      <w:pPr>
        <w:ind w:left="720" w:hanging="360"/>
      </w:pPr>
      <w:rPr>
        <w:rFonts w:ascii="Garamond" w:eastAsia="Lucida Sans Unicode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A0AC6"/>
    <w:multiLevelType w:val="hybridMultilevel"/>
    <w:tmpl w:val="0EB48646"/>
    <w:lvl w:ilvl="0" w:tplc="D48EE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355369">
    <w:abstractNumId w:val="0"/>
  </w:num>
  <w:num w:numId="2" w16cid:durableId="1801486168">
    <w:abstractNumId w:val="2"/>
  </w:num>
  <w:num w:numId="3" w16cid:durableId="903374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680066">
    <w:abstractNumId w:val="4"/>
  </w:num>
  <w:num w:numId="5" w16cid:durableId="1155805459">
    <w:abstractNumId w:val="5"/>
  </w:num>
  <w:num w:numId="6" w16cid:durableId="953095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31"/>
    <w:rsid w:val="00027DA9"/>
    <w:rsid w:val="00044AAB"/>
    <w:rsid w:val="000954F2"/>
    <w:rsid w:val="000F6254"/>
    <w:rsid w:val="00104D4C"/>
    <w:rsid w:val="001454E3"/>
    <w:rsid w:val="002013E3"/>
    <w:rsid w:val="00371EFF"/>
    <w:rsid w:val="003829EC"/>
    <w:rsid w:val="003A59FE"/>
    <w:rsid w:val="003B46F5"/>
    <w:rsid w:val="003C191A"/>
    <w:rsid w:val="0044703A"/>
    <w:rsid w:val="004526DD"/>
    <w:rsid w:val="00465418"/>
    <w:rsid w:val="005254F6"/>
    <w:rsid w:val="005B50EE"/>
    <w:rsid w:val="006464A3"/>
    <w:rsid w:val="00647CFF"/>
    <w:rsid w:val="0076117A"/>
    <w:rsid w:val="007B661A"/>
    <w:rsid w:val="0081699B"/>
    <w:rsid w:val="00826096"/>
    <w:rsid w:val="0083121E"/>
    <w:rsid w:val="00863EF2"/>
    <w:rsid w:val="008856FE"/>
    <w:rsid w:val="00902B44"/>
    <w:rsid w:val="009E6409"/>
    <w:rsid w:val="009F7164"/>
    <w:rsid w:val="00A162B3"/>
    <w:rsid w:val="00A51FA7"/>
    <w:rsid w:val="00A5335C"/>
    <w:rsid w:val="00A91480"/>
    <w:rsid w:val="00B11DA9"/>
    <w:rsid w:val="00BA56EE"/>
    <w:rsid w:val="00BB6DBE"/>
    <w:rsid w:val="00BC4CF8"/>
    <w:rsid w:val="00BD175D"/>
    <w:rsid w:val="00C211B2"/>
    <w:rsid w:val="00C37BF4"/>
    <w:rsid w:val="00C9167B"/>
    <w:rsid w:val="00D14C6D"/>
    <w:rsid w:val="00D15039"/>
    <w:rsid w:val="00D15E31"/>
    <w:rsid w:val="00D16A05"/>
    <w:rsid w:val="00D32076"/>
    <w:rsid w:val="00D4310F"/>
    <w:rsid w:val="00D77A1D"/>
    <w:rsid w:val="00D91196"/>
    <w:rsid w:val="00D915AE"/>
    <w:rsid w:val="00DF1233"/>
    <w:rsid w:val="00E133B9"/>
    <w:rsid w:val="00E23500"/>
    <w:rsid w:val="00E27564"/>
    <w:rsid w:val="00E35F3C"/>
    <w:rsid w:val="00E93F60"/>
    <w:rsid w:val="00EC5934"/>
    <w:rsid w:val="00EF06F8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A6F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E23500"/>
  </w:style>
  <w:style w:type="paragraph" w:customStyle="1" w:styleId="Default">
    <w:name w:val="Default"/>
    <w:rsid w:val="00D1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0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Norbert Schottner</cp:lastModifiedBy>
  <cp:revision>4</cp:revision>
  <dcterms:created xsi:type="dcterms:W3CDTF">2025-02-17T12:13:00Z</dcterms:created>
  <dcterms:modified xsi:type="dcterms:W3CDTF">2025-02-21T07:26:00Z</dcterms:modified>
</cp:coreProperties>
</file>