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7DDE025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 xml:space="preserve">február </w:t>
      </w:r>
      <w:r w:rsidR="008856FE">
        <w:rPr>
          <w:rFonts w:ascii="Garamond" w:hAnsi="Garamond" w:cs="Times New Roman"/>
        </w:rPr>
        <w:t>20</w:t>
      </w:r>
      <w:r w:rsidR="00E23500">
        <w:rPr>
          <w:rFonts w:ascii="Garamond" w:hAnsi="Garamond" w:cs="Times New Roman"/>
        </w:rPr>
        <w:t>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4E5CB3BE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8856FE">
        <w:rPr>
          <w:rFonts w:ascii="Garamond" w:hAnsi="Garamond" w:cs="Times New Roman"/>
          <w:i/>
        </w:rPr>
        <w:t>2</w:t>
      </w:r>
      <w:r w:rsidR="00204229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4449BD62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E35F3C">
        <w:rPr>
          <w:b/>
          <w:sz w:val="22"/>
          <w:szCs w:val="22"/>
          <w:lang w:eastAsia="ar-SA"/>
        </w:rPr>
        <w:t>a Pénzügyi és Fejlesztési Bizottság elnökének</w:t>
      </w:r>
      <w:r w:rsidR="00D15039">
        <w:rPr>
          <w:b/>
          <w:sz w:val="22"/>
          <w:szCs w:val="22"/>
          <w:lang w:eastAsia="ar-SA"/>
        </w:rPr>
        <w:t xml:space="preserve"> megvál</w:t>
      </w:r>
      <w:r>
        <w:rPr>
          <w:b/>
          <w:sz w:val="22"/>
          <w:szCs w:val="22"/>
          <w:lang w:eastAsia="ar-SA"/>
        </w:rPr>
        <w:t>a</w:t>
      </w:r>
      <w:r w:rsidR="00D15039">
        <w:rPr>
          <w:b/>
          <w:sz w:val="22"/>
          <w:szCs w:val="22"/>
          <w:lang w:eastAsia="ar-SA"/>
        </w:rPr>
        <w:t>sztására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780D8BE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</w:p>
    <w:p w14:paraId="170B6559" w14:textId="77777777" w:rsidR="003829EC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önkormányzati SZMSZ  50. § (2) a) pontja értelmében a Pénzügyi és Fejlesztési Bizottság állandó bizottsága a Képviselő-testületnek. Mivel a bizottság elnöke lemondott és a bizottság nem rendelkezik ügyrenddel, amelyben kijelölésre került volna az elnököt helyettesítő személy, ezért jelenleg a bizottság működésképtelen. A bizottság 5 fős és az  Mötv. </w:t>
      </w:r>
      <w:r w:rsidRPr="003829EC">
        <w:rPr>
          <w:rFonts w:ascii="Garamond" w:hAnsi="Garamond"/>
          <w:sz w:val="24"/>
          <w:szCs w:val="24"/>
        </w:rPr>
        <w:t>58. § (1) alapján  a bizottság elnökét és – az elnökkel együtt számított – tagjainak több mint a felét az önkormányzati képviselők közül kell választani. Nem lehet a bizottság elnöke vagy tagja a polgármester.</w:t>
      </w:r>
    </w:p>
    <w:p w14:paraId="72044B01" w14:textId="77777777" w:rsidR="003829EC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50352DEB" w14:textId="5A3886B3" w:rsidR="00D15039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Amennyiben a Képviselő-testület jelen alkalommal sem tud a bizottságnak képviselői elnököt választani, úgy érdemes megfontolni a bizottság megszűnésének </w:t>
      </w:r>
      <w:r w:rsidR="00E133B9">
        <w:rPr>
          <w:rFonts w:ascii="Garamond" w:hAnsi="Garamond"/>
          <w:sz w:val="24"/>
          <w:szCs w:val="24"/>
        </w:rPr>
        <w:t>lehetőségét. Az Mötv. 2000 fő alatti településeken nem írja elő kötelezően a pénzügyi bizottság létrehozását, így jelen esetben is a bizottság megalakítása és működőképességének fenntartása – ha úgy tetszik – fakultatív döntése a képviselő-testületnek.</w:t>
      </w:r>
    </w:p>
    <w:p w14:paraId="35C764D2" w14:textId="3EB4B820" w:rsidR="00E23500" w:rsidRDefault="00E23500" w:rsidP="00E23500">
      <w:pPr>
        <w:pStyle w:val="Nincstrkz"/>
        <w:jc w:val="both"/>
        <w:rPr>
          <w:b/>
          <w:bCs/>
        </w:rPr>
      </w:pPr>
      <w:r>
        <w:rPr>
          <w:rFonts w:ascii="Garamond" w:hAnsi="Garamond"/>
          <w:sz w:val="24"/>
          <w:szCs w:val="24"/>
        </w:rPr>
        <w:t xml:space="preserve">Kérem a Tisztelt Képviselő-testületet, hogy a </w:t>
      </w:r>
      <w:r w:rsidR="00E133B9">
        <w:rPr>
          <w:rFonts w:ascii="Garamond" w:hAnsi="Garamond"/>
          <w:sz w:val="24"/>
          <w:szCs w:val="24"/>
        </w:rPr>
        <w:t>Pénzügyi és Fejlesztési Bizottság elnökére tegyen javaslatot a Képviselő-testület tagjai közül</w:t>
      </w:r>
      <w:r w:rsidR="00D4310F">
        <w:rPr>
          <w:rFonts w:ascii="Garamond" w:hAnsi="Garamond"/>
          <w:sz w:val="24"/>
          <w:szCs w:val="24"/>
        </w:rPr>
        <w:t>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3EC3F14F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204229">
        <w:rPr>
          <w:rFonts w:ascii="Garamond" w:hAnsi="Garamond"/>
        </w:rPr>
        <w:t>20</w:t>
      </w:r>
      <w:r w:rsidR="005B50EE">
        <w:rPr>
          <w:rFonts w:ascii="Garamond" w:hAnsi="Garamond"/>
        </w:rPr>
        <w:t>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307BD4F2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8856FE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5E091FB" w14:textId="77777777" w:rsidR="00E23500" w:rsidRDefault="00E23500" w:rsidP="00D4310F">
      <w:pPr>
        <w:pStyle w:val="Nincstrkz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5A36832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Pénzügyi és Fejlesztési Bizottság elnökének megválasztásáról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6884C741" w14:textId="320023BA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Pénzügyi és Fejlesztési Bizottság elnökének  ………………………… képviselőt választja meg.</w:t>
      </w:r>
    </w:p>
    <w:p w14:paraId="2298F994" w14:textId="7B7C3EDE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084E7536" w14:textId="4A675A61" w:rsidR="00E27564" w:rsidRPr="00D4310F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71D08" w14:textId="77777777" w:rsidR="00976988" w:rsidRDefault="00976988" w:rsidP="00EF06F8">
      <w:r>
        <w:separator/>
      </w:r>
    </w:p>
  </w:endnote>
  <w:endnote w:type="continuationSeparator" w:id="0">
    <w:p w14:paraId="43F1BC89" w14:textId="77777777" w:rsidR="00976988" w:rsidRDefault="00976988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9CDFD" w14:textId="77777777" w:rsidR="00976988" w:rsidRDefault="00976988" w:rsidP="00EF06F8">
      <w:r>
        <w:separator/>
      </w:r>
    </w:p>
  </w:footnote>
  <w:footnote w:type="continuationSeparator" w:id="0">
    <w:p w14:paraId="7F1E0536" w14:textId="77777777" w:rsidR="00976988" w:rsidRDefault="00976988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6254"/>
    <w:rsid w:val="001454E3"/>
    <w:rsid w:val="002013E3"/>
    <w:rsid w:val="00204229"/>
    <w:rsid w:val="003829EC"/>
    <w:rsid w:val="003A59FE"/>
    <w:rsid w:val="003B46F5"/>
    <w:rsid w:val="0044703A"/>
    <w:rsid w:val="004526DD"/>
    <w:rsid w:val="00465418"/>
    <w:rsid w:val="005254F6"/>
    <w:rsid w:val="005B50EE"/>
    <w:rsid w:val="006464A3"/>
    <w:rsid w:val="00647CFF"/>
    <w:rsid w:val="0076117A"/>
    <w:rsid w:val="007B661A"/>
    <w:rsid w:val="0081699B"/>
    <w:rsid w:val="00863EF2"/>
    <w:rsid w:val="008856FE"/>
    <w:rsid w:val="00902B44"/>
    <w:rsid w:val="00976988"/>
    <w:rsid w:val="009F7164"/>
    <w:rsid w:val="00A162B3"/>
    <w:rsid w:val="00A51FA7"/>
    <w:rsid w:val="00A91480"/>
    <w:rsid w:val="00B11DA9"/>
    <w:rsid w:val="00BA56EE"/>
    <w:rsid w:val="00BB6DBE"/>
    <w:rsid w:val="00BC4CF8"/>
    <w:rsid w:val="00BD175D"/>
    <w:rsid w:val="00C211B2"/>
    <w:rsid w:val="00C37BF4"/>
    <w:rsid w:val="00C9167B"/>
    <w:rsid w:val="00D15039"/>
    <w:rsid w:val="00D15E31"/>
    <w:rsid w:val="00D16A05"/>
    <w:rsid w:val="00D32076"/>
    <w:rsid w:val="00D4310F"/>
    <w:rsid w:val="00D77A1D"/>
    <w:rsid w:val="00D91196"/>
    <w:rsid w:val="00D915AE"/>
    <w:rsid w:val="00DF1233"/>
    <w:rsid w:val="00E133B9"/>
    <w:rsid w:val="00E23500"/>
    <w:rsid w:val="00E27564"/>
    <w:rsid w:val="00E35F3C"/>
    <w:rsid w:val="00E93F60"/>
    <w:rsid w:val="00EC5934"/>
    <w:rsid w:val="00EF06F8"/>
    <w:rsid w:val="00F8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4</cp:revision>
  <dcterms:created xsi:type="dcterms:W3CDTF">2025-02-14T09:58:00Z</dcterms:created>
  <dcterms:modified xsi:type="dcterms:W3CDTF">2025-02-21T07:30:00Z</dcterms:modified>
</cp:coreProperties>
</file>